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C541A" w14:textId="77777777" w:rsidR="000C001E" w:rsidRPr="00C06474" w:rsidRDefault="000C001E" w:rsidP="000C001E">
      <w:pPr>
        <w:rPr>
          <w:rFonts w:cstheme="minorHAnsi"/>
          <w:b/>
          <w:bCs/>
          <w:sz w:val="28"/>
          <w:szCs w:val="28"/>
          <w:lang w:eastAsia="pl-PL"/>
        </w:rPr>
      </w:pPr>
      <w:proofErr w:type="spellStart"/>
      <w:r w:rsidRPr="00C06474">
        <w:rPr>
          <w:rFonts w:cstheme="minorHAnsi"/>
          <w:b/>
          <w:bCs/>
          <w:sz w:val="28"/>
          <w:szCs w:val="28"/>
          <w:lang w:eastAsia="pl-PL"/>
        </w:rPr>
        <w:t>OdłożONE</w:t>
      </w:r>
      <w:proofErr w:type="spellEnd"/>
      <w:r w:rsidRPr="00C06474">
        <w:rPr>
          <w:rFonts w:cstheme="minorHAnsi"/>
          <w:b/>
          <w:bCs/>
          <w:sz w:val="28"/>
          <w:szCs w:val="28"/>
          <w:lang w:eastAsia="pl-PL"/>
        </w:rPr>
        <w:t xml:space="preserve"> na potem</w:t>
      </w:r>
    </w:p>
    <w:p w14:paraId="1A534276" w14:textId="77777777" w:rsidR="000C001E" w:rsidRPr="00C06474" w:rsidRDefault="000C001E" w:rsidP="000C001E">
      <w:pPr>
        <w:rPr>
          <w:rFonts w:cstheme="minorHAnsi"/>
          <w:b/>
          <w:bCs/>
          <w:sz w:val="28"/>
          <w:szCs w:val="28"/>
          <w:lang w:eastAsia="pl-PL"/>
        </w:rPr>
      </w:pPr>
      <w:r w:rsidRPr="00C06474">
        <w:rPr>
          <w:rFonts w:cstheme="minorHAnsi"/>
          <w:b/>
          <w:bCs/>
          <w:sz w:val="28"/>
          <w:szCs w:val="28"/>
          <w:lang w:eastAsia="pl-PL"/>
        </w:rPr>
        <w:t>z cyklu SKONTRUM</w:t>
      </w:r>
    </w:p>
    <w:p w14:paraId="07297A9E" w14:textId="4C7AD935" w:rsidR="00CA2ED3" w:rsidRPr="00C06474" w:rsidRDefault="00CA2ED3">
      <w:pPr>
        <w:rPr>
          <w:rFonts w:cstheme="minorHAnsi"/>
          <w:sz w:val="28"/>
          <w:szCs w:val="28"/>
        </w:rPr>
      </w:pPr>
    </w:p>
    <w:p w14:paraId="2CB192AB" w14:textId="77777777" w:rsidR="005E49B7" w:rsidRPr="00C06474" w:rsidRDefault="005E49B7" w:rsidP="005E49B7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>Wystawa „</w:t>
      </w:r>
      <w:proofErr w:type="spellStart"/>
      <w:r w:rsidRPr="00C06474">
        <w:rPr>
          <w:rFonts w:cstheme="minorHAnsi"/>
          <w:sz w:val="28"/>
          <w:szCs w:val="28"/>
        </w:rPr>
        <w:t>OdłożONE</w:t>
      </w:r>
      <w:proofErr w:type="spellEnd"/>
      <w:r w:rsidRPr="00C06474">
        <w:rPr>
          <w:rFonts w:cstheme="minorHAnsi"/>
          <w:sz w:val="28"/>
          <w:szCs w:val="28"/>
        </w:rPr>
        <w:t xml:space="preserve"> na potem” rozpoczyna cykl „SKONTRUM”. „SKONTRUM” to otwarty format wystawienniczy, który poprzez serię pokazów pozwala na przegląd kolekcji sztuki XX i XXI wieku w Muzeum Sztuki w Łodzi w całej jej różnorodności i spektrum postaw artystycznych. </w:t>
      </w:r>
    </w:p>
    <w:p w14:paraId="1FEB9B4D" w14:textId="23E5D2AE" w:rsidR="005E49B7" w:rsidRPr="00C06474" w:rsidRDefault="005E49B7" w:rsidP="005E49B7">
      <w:pPr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>„</w:t>
      </w:r>
      <w:proofErr w:type="spellStart"/>
      <w:r w:rsidRPr="00C06474">
        <w:rPr>
          <w:rFonts w:cstheme="minorHAnsi"/>
          <w:sz w:val="28"/>
          <w:szCs w:val="28"/>
        </w:rPr>
        <w:t>OdłożONe</w:t>
      </w:r>
      <w:proofErr w:type="spellEnd"/>
      <w:r w:rsidRPr="00C06474">
        <w:rPr>
          <w:rFonts w:cstheme="minorHAnsi"/>
          <w:sz w:val="28"/>
          <w:szCs w:val="28"/>
        </w:rPr>
        <w:t xml:space="preserve"> na potem” to hołd złożony żywotności malarstwa, którego śmierć jest co jakiś czas ogłaszana i malarkom, zarówno tym, których prace są znane i popularne, ale także, tym zapomnianym.</w:t>
      </w:r>
    </w:p>
    <w:p w14:paraId="42D01136" w14:textId="77777777" w:rsidR="005E49B7" w:rsidRPr="00C06474" w:rsidRDefault="005E49B7" w:rsidP="00C06474">
      <w:pPr>
        <w:spacing w:after="0"/>
        <w:rPr>
          <w:rFonts w:cstheme="minorHAnsi"/>
          <w:sz w:val="28"/>
          <w:szCs w:val="28"/>
        </w:rPr>
      </w:pPr>
    </w:p>
    <w:p w14:paraId="5D51B964" w14:textId="77777777" w:rsidR="0073107B" w:rsidRPr="00C06474" w:rsidRDefault="0084296E" w:rsidP="007F2897">
      <w:pPr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>W instytucja</w:t>
      </w:r>
      <w:r w:rsidR="007D78D5" w:rsidRPr="00C06474">
        <w:rPr>
          <w:rFonts w:cstheme="minorHAnsi"/>
          <w:sz w:val="28"/>
          <w:szCs w:val="28"/>
        </w:rPr>
        <w:t xml:space="preserve">ch zajmujących </w:t>
      </w:r>
      <w:r w:rsidRPr="00C06474">
        <w:rPr>
          <w:rFonts w:cstheme="minorHAnsi"/>
          <w:sz w:val="28"/>
          <w:szCs w:val="28"/>
        </w:rPr>
        <w:t>się gromadzeniem</w:t>
      </w:r>
      <w:r w:rsidR="000C001E" w:rsidRPr="00C06474">
        <w:rPr>
          <w:rFonts w:cstheme="minorHAnsi"/>
          <w:sz w:val="28"/>
          <w:szCs w:val="28"/>
        </w:rPr>
        <w:t xml:space="preserve"> </w:t>
      </w:r>
      <w:r w:rsidRPr="00C06474">
        <w:rPr>
          <w:rFonts w:cstheme="minorHAnsi"/>
          <w:sz w:val="28"/>
          <w:szCs w:val="28"/>
        </w:rPr>
        <w:t xml:space="preserve">(czegokolwiek i w jakimkolwiek celu), </w:t>
      </w:r>
      <w:r w:rsidR="0032654F" w:rsidRPr="00C06474">
        <w:rPr>
          <w:rFonts w:cstheme="minorHAnsi"/>
          <w:sz w:val="28"/>
          <w:szCs w:val="28"/>
        </w:rPr>
        <w:t xml:space="preserve">okresowo dokonywane </w:t>
      </w:r>
      <w:r w:rsidRPr="00C06474">
        <w:rPr>
          <w:rFonts w:cstheme="minorHAnsi"/>
          <w:sz w:val="28"/>
          <w:szCs w:val="28"/>
        </w:rPr>
        <w:t>s</w:t>
      </w:r>
      <w:r w:rsidR="00B7173E" w:rsidRPr="00C06474">
        <w:rPr>
          <w:rFonts w:cstheme="minorHAnsi"/>
          <w:sz w:val="28"/>
          <w:szCs w:val="28"/>
        </w:rPr>
        <w:t>kontrum, czyli porównani</w:t>
      </w:r>
      <w:r w:rsidR="007D78D5" w:rsidRPr="00C06474">
        <w:rPr>
          <w:rFonts w:cstheme="minorHAnsi"/>
          <w:sz w:val="28"/>
          <w:szCs w:val="28"/>
        </w:rPr>
        <w:t>e</w:t>
      </w:r>
      <w:r w:rsidR="00392470" w:rsidRPr="00C06474">
        <w:rPr>
          <w:rFonts w:cstheme="minorHAnsi"/>
          <w:sz w:val="28"/>
          <w:szCs w:val="28"/>
        </w:rPr>
        <w:t xml:space="preserve"> zapisów w księgach inwentarzowych</w:t>
      </w:r>
      <w:r w:rsidR="00B7173E" w:rsidRPr="00C06474">
        <w:rPr>
          <w:rFonts w:cstheme="minorHAnsi"/>
          <w:sz w:val="28"/>
          <w:szCs w:val="28"/>
        </w:rPr>
        <w:t xml:space="preserve"> lub innych pomocach ewidencyjnych ze stanem faktycznym</w:t>
      </w:r>
      <w:r w:rsidR="00EB4471" w:rsidRPr="00C06474">
        <w:rPr>
          <w:rFonts w:cstheme="minorHAnsi"/>
          <w:sz w:val="28"/>
          <w:szCs w:val="28"/>
        </w:rPr>
        <w:t>,</w:t>
      </w:r>
      <w:r w:rsidR="00B7173E" w:rsidRPr="00C06474">
        <w:rPr>
          <w:rFonts w:cstheme="minorHAnsi"/>
          <w:sz w:val="28"/>
          <w:szCs w:val="28"/>
        </w:rPr>
        <w:t xml:space="preserve"> jest jedną z elementarnych czynności</w:t>
      </w:r>
      <w:r w:rsidR="00425B89" w:rsidRPr="00C06474">
        <w:rPr>
          <w:rFonts w:cstheme="minorHAnsi"/>
          <w:sz w:val="28"/>
          <w:szCs w:val="28"/>
        </w:rPr>
        <w:t xml:space="preserve"> kontroli kwantytatywnej</w:t>
      </w:r>
      <w:r w:rsidR="00EB4471" w:rsidRPr="00C06474">
        <w:rPr>
          <w:rFonts w:cstheme="minorHAnsi"/>
          <w:sz w:val="28"/>
          <w:szCs w:val="28"/>
        </w:rPr>
        <w:t xml:space="preserve">. </w:t>
      </w:r>
      <w:r w:rsidR="00B34134" w:rsidRPr="00C06474">
        <w:rPr>
          <w:rFonts w:cstheme="minorHAnsi"/>
          <w:sz w:val="28"/>
          <w:szCs w:val="28"/>
        </w:rPr>
        <w:t xml:space="preserve">Jednak w instytucjach </w:t>
      </w:r>
      <w:r w:rsidR="00396F76" w:rsidRPr="00C06474">
        <w:rPr>
          <w:rFonts w:cstheme="minorHAnsi"/>
          <w:sz w:val="28"/>
          <w:szCs w:val="28"/>
        </w:rPr>
        <w:t xml:space="preserve">refleksji kwalitatywnej, </w:t>
      </w:r>
      <w:r w:rsidR="006F1BC1" w:rsidRPr="00C06474">
        <w:rPr>
          <w:rFonts w:cstheme="minorHAnsi"/>
          <w:sz w:val="28"/>
          <w:szCs w:val="28"/>
        </w:rPr>
        <w:t xml:space="preserve">a </w:t>
      </w:r>
      <w:r w:rsidR="00430337" w:rsidRPr="00C06474">
        <w:rPr>
          <w:rFonts w:cstheme="minorHAnsi"/>
          <w:sz w:val="28"/>
          <w:szCs w:val="28"/>
        </w:rPr>
        <w:t>tak</w:t>
      </w:r>
      <w:r w:rsidR="006F1BC1" w:rsidRPr="00C06474">
        <w:rPr>
          <w:rFonts w:cstheme="minorHAnsi"/>
          <w:sz w:val="28"/>
          <w:szCs w:val="28"/>
        </w:rPr>
        <w:t>imi są</w:t>
      </w:r>
      <w:r w:rsidR="00B34134" w:rsidRPr="00C06474">
        <w:rPr>
          <w:rFonts w:cstheme="minorHAnsi"/>
          <w:sz w:val="28"/>
          <w:szCs w:val="28"/>
        </w:rPr>
        <w:t xml:space="preserve"> muzea, s</w:t>
      </w:r>
      <w:r w:rsidR="00430337" w:rsidRPr="00C06474">
        <w:rPr>
          <w:rFonts w:cstheme="minorHAnsi"/>
          <w:sz w:val="28"/>
          <w:szCs w:val="28"/>
        </w:rPr>
        <w:t>kontrum stanowi</w:t>
      </w:r>
      <w:r w:rsidR="00396F76" w:rsidRPr="00C06474">
        <w:rPr>
          <w:rFonts w:cstheme="minorHAnsi"/>
          <w:sz w:val="28"/>
          <w:szCs w:val="28"/>
        </w:rPr>
        <w:t xml:space="preserve"> </w:t>
      </w:r>
      <w:r w:rsidR="00F137C6" w:rsidRPr="00C06474">
        <w:rPr>
          <w:rFonts w:cstheme="minorHAnsi"/>
          <w:sz w:val="28"/>
          <w:szCs w:val="28"/>
        </w:rPr>
        <w:t>o</w:t>
      </w:r>
      <w:r w:rsidR="00EB4471" w:rsidRPr="00C06474">
        <w:rPr>
          <w:rFonts w:cstheme="minorHAnsi"/>
          <w:sz w:val="28"/>
          <w:szCs w:val="28"/>
        </w:rPr>
        <w:t>kazj</w:t>
      </w:r>
      <w:r w:rsidR="00F137C6" w:rsidRPr="00C06474">
        <w:rPr>
          <w:rFonts w:cstheme="minorHAnsi"/>
          <w:sz w:val="28"/>
          <w:szCs w:val="28"/>
        </w:rPr>
        <w:t>ę</w:t>
      </w:r>
      <w:r w:rsidR="00C373C8" w:rsidRPr="00C06474">
        <w:rPr>
          <w:rFonts w:cstheme="minorHAnsi"/>
          <w:sz w:val="28"/>
          <w:szCs w:val="28"/>
        </w:rPr>
        <w:t xml:space="preserve"> </w:t>
      </w:r>
      <w:r w:rsidR="00EB4471" w:rsidRPr="00C06474">
        <w:rPr>
          <w:rFonts w:cstheme="minorHAnsi"/>
          <w:sz w:val="28"/>
          <w:szCs w:val="28"/>
        </w:rPr>
        <w:t xml:space="preserve">do </w:t>
      </w:r>
      <w:r w:rsidR="00430337" w:rsidRPr="00C06474">
        <w:rPr>
          <w:rFonts w:cstheme="minorHAnsi"/>
          <w:sz w:val="28"/>
          <w:szCs w:val="28"/>
        </w:rPr>
        <w:t xml:space="preserve">bardziej </w:t>
      </w:r>
      <w:r w:rsidR="00DA4A7D" w:rsidRPr="00C06474">
        <w:rPr>
          <w:rFonts w:cstheme="minorHAnsi"/>
          <w:sz w:val="28"/>
          <w:szCs w:val="28"/>
        </w:rPr>
        <w:t xml:space="preserve">pogłębionych </w:t>
      </w:r>
      <w:r w:rsidR="00396F76" w:rsidRPr="00C06474">
        <w:rPr>
          <w:rFonts w:cstheme="minorHAnsi"/>
          <w:sz w:val="28"/>
          <w:szCs w:val="28"/>
        </w:rPr>
        <w:t>analiz i wniosków</w:t>
      </w:r>
      <w:r w:rsidR="001E7AEF" w:rsidRPr="00C06474">
        <w:rPr>
          <w:rFonts w:cstheme="minorHAnsi"/>
          <w:sz w:val="28"/>
          <w:szCs w:val="28"/>
        </w:rPr>
        <w:t xml:space="preserve">. </w:t>
      </w:r>
      <w:r w:rsidR="00430337" w:rsidRPr="00C06474">
        <w:rPr>
          <w:rFonts w:cstheme="minorHAnsi"/>
          <w:sz w:val="28"/>
          <w:szCs w:val="28"/>
        </w:rPr>
        <w:t>N</w:t>
      </w:r>
      <w:r w:rsidR="000C001E" w:rsidRPr="00C06474">
        <w:rPr>
          <w:rFonts w:cstheme="minorHAnsi"/>
          <w:sz w:val="28"/>
          <w:szCs w:val="28"/>
        </w:rPr>
        <w:t>a przykład</w:t>
      </w:r>
      <w:r w:rsidR="00430337" w:rsidRPr="00C06474">
        <w:rPr>
          <w:rFonts w:cstheme="minorHAnsi"/>
          <w:sz w:val="28"/>
          <w:szCs w:val="28"/>
        </w:rPr>
        <w:t xml:space="preserve"> </w:t>
      </w:r>
      <w:r w:rsidR="00ED5004" w:rsidRPr="00C06474">
        <w:rPr>
          <w:rFonts w:cstheme="minorHAnsi"/>
          <w:sz w:val="28"/>
          <w:szCs w:val="28"/>
        </w:rPr>
        <w:t xml:space="preserve">w kwestii </w:t>
      </w:r>
      <w:r w:rsidR="00915468" w:rsidRPr="00C06474">
        <w:rPr>
          <w:rFonts w:cstheme="minorHAnsi"/>
          <w:sz w:val="28"/>
          <w:szCs w:val="28"/>
        </w:rPr>
        <w:t>obecności</w:t>
      </w:r>
      <w:r w:rsidR="001C3E82" w:rsidRPr="00C06474">
        <w:rPr>
          <w:rFonts w:cstheme="minorHAnsi"/>
          <w:sz w:val="28"/>
          <w:szCs w:val="28"/>
        </w:rPr>
        <w:t xml:space="preserve"> </w:t>
      </w:r>
      <w:r w:rsidR="00DA4A7D" w:rsidRPr="00C06474">
        <w:rPr>
          <w:rFonts w:cstheme="minorHAnsi"/>
          <w:sz w:val="28"/>
          <w:szCs w:val="28"/>
        </w:rPr>
        <w:t xml:space="preserve">lub absencji </w:t>
      </w:r>
      <w:r w:rsidR="001C3E82" w:rsidRPr="00C06474">
        <w:rPr>
          <w:rFonts w:cstheme="minorHAnsi"/>
          <w:sz w:val="28"/>
          <w:szCs w:val="28"/>
        </w:rPr>
        <w:t xml:space="preserve">obiektów magazynowych </w:t>
      </w:r>
      <w:r w:rsidR="00F43122" w:rsidRPr="00C06474">
        <w:rPr>
          <w:rFonts w:cstheme="minorHAnsi"/>
          <w:sz w:val="28"/>
          <w:szCs w:val="28"/>
        </w:rPr>
        <w:t xml:space="preserve">w ekspozycjach </w:t>
      </w:r>
      <w:r w:rsidR="000D1FE9" w:rsidRPr="00C06474">
        <w:rPr>
          <w:rFonts w:cstheme="minorHAnsi"/>
          <w:sz w:val="28"/>
          <w:szCs w:val="28"/>
        </w:rPr>
        <w:t>stał</w:t>
      </w:r>
      <w:r w:rsidR="00F43122" w:rsidRPr="00C06474">
        <w:rPr>
          <w:rFonts w:cstheme="minorHAnsi"/>
          <w:sz w:val="28"/>
          <w:szCs w:val="28"/>
        </w:rPr>
        <w:t>ych</w:t>
      </w:r>
      <w:r w:rsidR="00ED5004" w:rsidRPr="00C06474">
        <w:rPr>
          <w:rFonts w:cstheme="minorHAnsi"/>
          <w:sz w:val="28"/>
          <w:szCs w:val="28"/>
        </w:rPr>
        <w:t xml:space="preserve"> i</w:t>
      </w:r>
      <w:r w:rsidR="00DA4A7D" w:rsidRPr="00C06474">
        <w:rPr>
          <w:rFonts w:cstheme="minorHAnsi"/>
          <w:sz w:val="28"/>
          <w:szCs w:val="28"/>
        </w:rPr>
        <w:t xml:space="preserve"> </w:t>
      </w:r>
      <w:r w:rsidR="003919C3" w:rsidRPr="00C06474">
        <w:rPr>
          <w:rFonts w:cstheme="minorHAnsi"/>
          <w:sz w:val="28"/>
          <w:szCs w:val="28"/>
        </w:rPr>
        <w:t xml:space="preserve">ich </w:t>
      </w:r>
      <w:r w:rsidR="001C3E82" w:rsidRPr="00C06474">
        <w:rPr>
          <w:rFonts w:cstheme="minorHAnsi"/>
          <w:sz w:val="28"/>
          <w:szCs w:val="28"/>
        </w:rPr>
        <w:t>realnym znaczeniu</w:t>
      </w:r>
      <w:r w:rsidR="00B56619" w:rsidRPr="00C06474">
        <w:rPr>
          <w:rFonts w:cstheme="minorHAnsi"/>
          <w:sz w:val="28"/>
          <w:szCs w:val="28"/>
        </w:rPr>
        <w:t xml:space="preserve"> </w:t>
      </w:r>
      <w:r w:rsidR="00B1193F" w:rsidRPr="00C06474">
        <w:rPr>
          <w:rFonts w:cstheme="minorHAnsi"/>
          <w:sz w:val="28"/>
          <w:szCs w:val="28"/>
        </w:rPr>
        <w:t>w pozamuzealnej per</w:t>
      </w:r>
      <w:r w:rsidR="001C3E82" w:rsidRPr="00C06474">
        <w:rPr>
          <w:rFonts w:cstheme="minorHAnsi"/>
          <w:sz w:val="28"/>
          <w:szCs w:val="28"/>
        </w:rPr>
        <w:t>spektywie aktualnych dyskursów</w:t>
      </w:r>
      <w:r w:rsidR="00DA4A7D" w:rsidRPr="00C06474">
        <w:rPr>
          <w:rFonts w:cstheme="minorHAnsi"/>
          <w:sz w:val="28"/>
          <w:szCs w:val="28"/>
        </w:rPr>
        <w:t>. Także</w:t>
      </w:r>
      <w:r w:rsidR="00C373C8" w:rsidRPr="00C06474">
        <w:rPr>
          <w:rFonts w:cstheme="minorHAnsi"/>
          <w:sz w:val="28"/>
          <w:szCs w:val="28"/>
        </w:rPr>
        <w:t xml:space="preserve"> </w:t>
      </w:r>
      <w:r w:rsidR="00781403" w:rsidRPr="00C06474">
        <w:rPr>
          <w:rFonts w:cstheme="minorHAnsi"/>
          <w:sz w:val="28"/>
          <w:szCs w:val="28"/>
        </w:rPr>
        <w:t>w</w:t>
      </w:r>
      <w:r w:rsidR="00C373C8" w:rsidRPr="00C06474">
        <w:rPr>
          <w:rFonts w:cstheme="minorHAnsi"/>
          <w:sz w:val="28"/>
          <w:szCs w:val="28"/>
        </w:rPr>
        <w:t xml:space="preserve"> tendencjach formatujących zbiór</w:t>
      </w:r>
      <w:r w:rsidR="00BC0C35" w:rsidRPr="00C06474">
        <w:rPr>
          <w:rFonts w:cstheme="minorHAnsi"/>
          <w:sz w:val="28"/>
          <w:szCs w:val="28"/>
        </w:rPr>
        <w:t xml:space="preserve"> obiektów</w:t>
      </w:r>
      <w:r w:rsidR="001C3E82" w:rsidRPr="00C06474">
        <w:rPr>
          <w:rFonts w:cstheme="minorHAnsi"/>
          <w:sz w:val="28"/>
          <w:szCs w:val="28"/>
        </w:rPr>
        <w:t xml:space="preserve"> na przestrzeni lat przechowywania</w:t>
      </w:r>
      <w:r w:rsidR="001E7AEF" w:rsidRPr="00C06474">
        <w:rPr>
          <w:rFonts w:cstheme="minorHAnsi"/>
          <w:sz w:val="28"/>
          <w:szCs w:val="28"/>
        </w:rPr>
        <w:t xml:space="preserve"> oraz</w:t>
      </w:r>
      <w:r w:rsidR="001C3E82" w:rsidRPr="00C06474">
        <w:rPr>
          <w:rFonts w:cstheme="minorHAnsi"/>
          <w:sz w:val="28"/>
          <w:szCs w:val="28"/>
        </w:rPr>
        <w:t xml:space="preserve"> </w:t>
      </w:r>
      <w:r w:rsidR="00C373C8" w:rsidRPr="00C06474">
        <w:rPr>
          <w:rFonts w:cstheme="minorHAnsi"/>
          <w:sz w:val="28"/>
          <w:szCs w:val="28"/>
        </w:rPr>
        <w:t>kierunk</w:t>
      </w:r>
      <w:r w:rsidR="001C3E82" w:rsidRPr="00C06474">
        <w:rPr>
          <w:rFonts w:cstheme="minorHAnsi"/>
          <w:sz w:val="28"/>
          <w:szCs w:val="28"/>
        </w:rPr>
        <w:t>ach</w:t>
      </w:r>
      <w:r w:rsidR="000C001E" w:rsidRPr="00C06474">
        <w:rPr>
          <w:rFonts w:cstheme="minorHAnsi"/>
          <w:sz w:val="28"/>
          <w:szCs w:val="28"/>
        </w:rPr>
        <w:t>,</w:t>
      </w:r>
      <w:r w:rsidR="00C373C8" w:rsidRPr="00C06474">
        <w:rPr>
          <w:rFonts w:cstheme="minorHAnsi"/>
          <w:sz w:val="28"/>
          <w:szCs w:val="28"/>
        </w:rPr>
        <w:t xml:space="preserve"> w jakich podążały lub mogły podążać zmiany</w:t>
      </w:r>
      <w:r w:rsidR="001C3E82" w:rsidRPr="00C06474">
        <w:rPr>
          <w:rFonts w:cstheme="minorHAnsi"/>
          <w:sz w:val="28"/>
          <w:szCs w:val="28"/>
        </w:rPr>
        <w:t xml:space="preserve"> w praktyce </w:t>
      </w:r>
      <w:r w:rsidR="004E6107" w:rsidRPr="00C06474">
        <w:rPr>
          <w:rFonts w:cstheme="minorHAnsi"/>
          <w:sz w:val="28"/>
          <w:szCs w:val="28"/>
        </w:rPr>
        <w:t xml:space="preserve">ich </w:t>
      </w:r>
      <w:r w:rsidR="001C3E82" w:rsidRPr="00C06474">
        <w:rPr>
          <w:rFonts w:cstheme="minorHAnsi"/>
          <w:sz w:val="28"/>
          <w:szCs w:val="28"/>
        </w:rPr>
        <w:t>nabywania</w:t>
      </w:r>
      <w:r w:rsidR="00A344FA" w:rsidRPr="00C06474">
        <w:rPr>
          <w:rFonts w:cstheme="minorHAnsi"/>
          <w:sz w:val="28"/>
          <w:szCs w:val="28"/>
        </w:rPr>
        <w:t>.</w:t>
      </w:r>
      <w:r w:rsidR="001F464F" w:rsidRPr="00C06474">
        <w:rPr>
          <w:rFonts w:cstheme="minorHAnsi"/>
          <w:sz w:val="28"/>
          <w:szCs w:val="28"/>
        </w:rPr>
        <w:t xml:space="preserve"> </w:t>
      </w:r>
      <w:r w:rsidR="00B1193F" w:rsidRPr="00C06474">
        <w:rPr>
          <w:rFonts w:cstheme="minorHAnsi"/>
          <w:sz w:val="28"/>
          <w:szCs w:val="28"/>
        </w:rPr>
        <w:t xml:space="preserve">Jest to </w:t>
      </w:r>
      <w:r w:rsidR="00797E7A" w:rsidRPr="00C06474">
        <w:rPr>
          <w:rFonts w:cstheme="minorHAnsi"/>
          <w:sz w:val="28"/>
          <w:szCs w:val="28"/>
        </w:rPr>
        <w:t>szczególnie</w:t>
      </w:r>
      <w:r w:rsidR="001C3E82" w:rsidRPr="00C06474">
        <w:rPr>
          <w:rFonts w:cstheme="minorHAnsi"/>
          <w:sz w:val="28"/>
          <w:szCs w:val="28"/>
        </w:rPr>
        <w:t xml:space="preserve"> ważne</w:t>
      </w:r>
      <w:r w:rsidR="00797E7A" w:rsidRPr="00C06474">
        <w:rPr>
          <w:rFonts w:cstheme="minorHAnsi"/>
          <w:sz w:val="28"/>
          <w:szCs w:val="28"/>
        </w:rPr>
        <w:t xml:space="preserve"> </w:t>
      </w:r>
      <w:r w:rsidR="001F464F" w:rsidRPr="00C06474">
        <w:rPr>
          <w:rFonts w:cstheme="minorHAnsi"/>
          <w:sz w:val="28"/>
          <w:szCs w:val="28"/>
        </w:rPr>
        <w:t xml:space="preserve">dzisiaj, </w:t>
      </w:r>
      <w:r w:rsidR="00B1193F" w:rsidRPr="00C06474">
        <w:rPr>
          <w:rFonts w:cstheme="minorHAnsi"/>
          <w:sz w:val="28"/>
          <w:szCs w:val="28"/>
        </w:rPr>
        <w:t>w dobie</w:t>
      </w:r>
      <w:r w:rsidR="001F464F" w:rsidRPr="00C06474">
        <w:rPr>
          <w:rFonts w:cstheme="minorHAnsi"/>
          <w:sz w:val="28"/>
          <w:szCs w:val="28"/>
        </w:rPr>
        <w:t xml:space="preserve"> najdalej idących przewartościowań </w:t>
      </w:r>
      <w:r w:rsidR="00ED5004" w:rsidRPr="00C06474">
        <w:rPr>
          <w:rFonts w:cstheme="minorHAnsi"/>
          <w:sz w:val="28"/>
          <w:szCs w:val="28"/>
        </w:rPr>
        <w:t xml:space="preserve">tak </w:t>
      </w:r>
      <w:r w:rsidR="001F464F" w:rsidRPr="00C06474">
        <w:rPr>
          <w:rFonts w:cstheme="minorHAnsi"/>
          <w:sz w:val="28"/>
          <w:szCs w:val="28"/>
        </w:rPr>
        <w:t>sztuki</w:t>
      </w:r>
      <w:r w:rsidR="00ED5004" w:rsidRPr="00C06474">
        <w:rPr>
          <w:rFonts w:cstheme="minorHAnsi"/>
          <w:sz w:val="28"/>
          <w:szCs w:val="28"/>
        </w:rPr>
        <w:t>, jak</w:t>
      </w:r>
      <w:r w:rsidR="000D1FE9" w:rsidRPr="00C06474">
        <w:rPr>
          <w:rFonts w:cstheme="minorHAnsi"/>
          <w:sz w:val="28"/>
          <w:szCs w:val="28"/>
        </w:rPr>
        <w:t xml:space="preserve"> i</w:t>
      </w:r>
      <w:r w:rsidR="00947700" w:rsidRPr="00C06474">
        <w:rPr>
          <w:rFonts w:cstheme="minorHAnsi"/>
          <w:sz w:val="28"/>
          <w:szCs w:val="28"/>
        </w:rPr>
        <w:t xml:space="preserve"> </w:t>
      </w:r>
      <w:r w:rsidR="00F76BFB" w:rsidRPr="00C06474">
        <w:rPr>
          <w:rFonts w:cstheme="minorHAnsi"/>
          <w:sz w:val="28"/>
          <w:szCs w:val="28"/>
        </w:rPr>
        <w:t xml:space="preserve">aktualnego rozumienia </w:t>
      </w:r>
      <w:r w:rsidR="00947700" w:rsidRPr="00C06474">
        <w:rPr>
          <w:rFonts w:cstheme="minorHAnsi"/>
          <w:sz w:val="28"/>
          <w:szCs w:val="28"/>
        </w:rPr>
        <w:t>społecznej funkcji muzeum</w:t>
      </w:r>
      <w:r w:rsidR="00797E7A" w:rsidRPr="00C06474">
        <w:rPr>
          <w:rFonts w:cstheme="minorHAnsi"/>
          <w:sz w:val="28"/>
          <w:szCs w:val="28"/>
        </w:rPr>
        <w:t>.</w:t>
      </w:r>
      <w:r w:rsidR="001E7E75" w:rsidRPr="00C06474">
        <w:rPr>
          <w:rFonts w:cstheme="minorHAnsi"/>
          <w:sz w:val="28"/>
          <w:szCs w:val="28"/>
        </w:rPr>
        <w:t xml:space="preserve"> Zwłaszcza </w:t>
      </w:r>
      <w:r w:rsidR="00DE3F42" w:rsidRPr="00C06474">
        <w:rPr>
          <w:rFonts w:cstheme="minorHAnsi"/>
          <w:sz w:val="28"/>
          <w:szCs w:val="28"/>
        </w:rPr>
        <w:t>Muzeum Sztuki w Łodzi,</w:t>
      </w:r>
      <w:r w:rsidR="00F27CBB" w:rsidRPr="00C06474">
        <w:rPr>
          <w:rFonts w:cstheme="minorHAnsi"/>
          <w:sz w:val="28"/>
          <w:szCs w:val="28"/>
        </w:rPr>
        <w:t xml:space="preserve"> </w:t>
      </w:r>
      <w:r w:rsidR="001E7E75" w:rsidRPr="00C06474">
        <w:rPr>
          <w:rFonts w:cstheme="minorHAnsi"/>
          <w:sz w:val="28"/>
          <w:szCs w:val="28"/>
        </w:rPr>
        <w:t xml:space="preserve">którego misję i </w:t>
      </w:r>
      <w:r w:rsidR="00AE0F7B" w:rsidRPr="00C06474">
        <w:rPr>
          <w:rFonts w:cstheme="minorHAnsi"/>
          <w:sz w:val="28"/>
          <w:szCs w:val="28"/>
        </w:rPr>
        <w:t>charakter</w:t>
      </w:r>
      <w:r w:rsidR="00D5666F" w:rsidRPr="00C06474">
        <w:rPr>
          <w:rFonts w:cstheme="minorHAnsi"/>
          <w:sz w:val="28"/>
          <w:szCs w:val="28"/>
        </w:rPr>
        <w:t xml:space="preserve"> </w:t>
      </w:r>
      <w:r w:rsidR="001E7E75" w:rsidRPr="00C06474">
        <w:rPr>
          <w:rFonts w:cstheme="minorHAnsi"/>
          <w:sz w:val="28"/>
          <w:szCs w:val="28"/>
        </w:rPr>
        <w:t xml:space="preserve">formatował ścisły związek </w:t>
      </w:r>
      <w:r w:rsidR="00DE3F42" w:rsidRPr="00C06474">
        <w:rPr>
          <w:rFonts w:cstheme="minorHAnsi"/>
          <w:sz w:val="28"/>
          <w:szCs w:val="28"/>
        </w:rPr>
        <w:t xml:space="preserve">jego </w:t>
      </w:r>
      <w:r w:rsidR="001E7E75" w:rsidRPr="00C06474">
        <w:rPr>
          <w:rFonts w:cstheme="minorHAnsi"/>
          <w:sz w:val="28"/>
          <w:szCs w:val="28"/>
        </w:rPr>
        <w:t>historii</w:t>
      </w:r>
      <w:r w:rsidR="00DE3F42" w:rsidRPr="00C06474">
        <w:rPr>
          <w:rFonts w:cstheme="minorHAnsi"/>
          <w:sz w:val="28"/>
          <w:szCs w:val="28"/>
        </w:rPr>
        <w:t xml:space="preserve"> z historią awangardy</w:t>
      </w:r>
      <w:r w:rsidR="00C354ED" w:rsidRPr="00C06474">
        <w:rPr>
          <w:rFonts w:cstheme="minorHAnsi"/>
          <w:sz w:val="28"/>
          <w:szCs w:val="28"/>
        </w:rPr>
        <w:t>.</w:t>
      </w:r>
      <w:r w:rsidR="006F1BC1" w:rsidRPr="00C06474">
        <w:rPr>
          <w:rFonts w:cstheme="minorHAnsi"/>
          <w:sz w:val="28"/>
          <w:szCs w:val="28"/>
        </w:rPr>
        <w:t xml:space="preserve"> </w:t>
      </w:r>
      <w:r w:rsidR="000D1FE9" w:rsidRPr="00C06474">
        <w:rPr>
          <w:rFonts w:cstheme="minorHAnsi"/>
          <w:sz w:val="28"/>
          <w:szCs w:val="28"/>
        </w:rPr>
        <w:t xml:space="preserve"> </w:t>
      </w:r>
      <w:r w:rsidR="00781403" w:rsidRPr="00C06474">
        <w:rPr>
          <w:rFonts w:cstheme="minorHAnsi"/>
          <w:sz w:val="28"/>
          <w:szCs w:val="28"/>
        </w:rPr>
        <w:t>O s</w:t>
      </w:r>
      <w:r w:rsidR="0073107B" w:rsidRPr="00C06474">
        <w:rPr>
          <w:rFonts w:cstheme="minorHAnsi"/>
          <w:sz w:val="28"/>
          <w:szCs w:val="28"/>
        </w:rPr>
        <w:t>pecyfi</w:t>
      </w:r>
      <w:r w:rsidR="00781403" w:rsidRPr="00C06474">
        <w:rPr>
          <w:rFonts w:cstheme="minorHAnsi"/>
          <w:sz w:val="28"/>
          <w:szCs w:val="28"/>
        </w:rPr>
        <w:t>ce</w:t>
      </w:r>
      <w:r w:rsidR="0073107B" w:rsidRPr="00C06474">
        <w:rPr>
          <w:rFonts w:cstheme="minorHAnsi"/>
          <w:sz w:val="28"/>
          <w:szCs w:val="28"/>
        </w:rPr>
        <w:t xml:space="preserve"> </w:t>
      </w:r>
      <w:r w:rsidR="001E7AEF" w:rsidRPr="00C06474">
        <w:rPr>
          <w:rFonts w:cstheme="minorHAnsi"/>
          <w:sz w:val="28"/>
          <w:szCs w:val="28"/>
        </w:rPr>
        <w:t xml:space="preserve">tego muzeum </w:t>
      </w:r>
      <w:r w:rsidR="00781403" w:rsidRPr="00C06474">
        <w:rPr>
          <w:rFonts w:cstheme="minorHAnsi"/>
          <w:sz w:val="28"/>
          <w:szCs w:val="28"/>
        </w:rPr>
        <w:t>zadecydował fakt</w:t>
      </w:r>
      <w:r w:rsidR="0073107B" w:rsidRPr="00C06474">
        <w:rPr>
          <w:rFonts w:cstheme="minorHAnsi"/>
          <w:sz w:val="28"/>
          <w:szCs w:val="28"/>
        </w:rPr>
        <w:t>, że jego idiom</w:t>
      </w:r>
      <w:r w:rsidR="00ED5004" w:rsidRPr="00C06474">
        <w:rPr>
          <w:rFonts w:cstheme="minorHAnsi"/>
          <w:sz w:val="28"/>
          <w:szCs w:val="28"/>
        </w:rPr>
        <w:t xml:space="preserve"> tworzyli</w:t>
      </w:r>
      <w:r w:rsidR="00EE47DC" w:rsidRPr="00C06474">
        <w:rPr>
          <w:rFonts w:cstheme="minorHAnsi"/>
          <w:sz w:val="28"/>
          <w:szCs w:val="28"/>
        </w:rPr>
        <w:t xml:space="preserve"> </w:t>
      </w:r>
      <w:r w:rsidR="0073107B" w:rsidRPr="00C06474">
        <w:rPr>
          <w:rFonts w:cstheme="minorHAnsi"/>
          <w:sz w:val="28"/>
          <w:szCs w:val="28"/>
        </w:rPr>
        <w:t>artyści</w:t>
      </w:r>
      <w:r w:rsidR="00EE47DC" w:rsidRPr="00C06474">
        <w:rPr>
          <w:rFonts w:cstheme="minorHAnsi"/>
          <w:sz w:val="28"/>
          <w:szCs w:val="28"/>
        </w:rPr>
        <w:t>. Grupa entuzjastów</w:t>
      </w:r>
      <w:r w:rsidR="00BC0C35" w:rsidRPr="00C06474">
        <w:rPr>
          <w:rFonts w:cstheme="minorHAnsi"/>
          <w:sz w:val="28"/>
          <w:szCs w:val="28"/>
        </w:rPr>
        <w:t>, a przy tym</w:t>
      </w:r>
      <w:r w:rsidR="00E83716" w:rsidRPr="00C06474">
        <w:rPr>
          <w:rFonts w:cstheme="minorHAnsi"/>
          <w:sz w:val="28"/>
          <w:szCs w:val="28"/>
        </w:rPr>
        <w:t xml:space="preserve"> praktyków</w:t>
      </w:r>
      <w:r w:rsidR="00EE47DC" w:rsidRPr="00C06474">
        <w:rPr>
          <w:rFonts w:cstheme="minorHAnsi"/>
          <w:sz w:val="28"/>
          <w:szCs w:val="28"/>
        </w:rPr>
        <w:t xml:space="preserve"> sztuki </w:t>
      </w:r>
      <w:r w:rsidR="00E83716" w:rsidRPr="00C06474">
        <w:rPr>
          <w:rFonts w:cstheme="minorHAnsi"/>
          <w:sz w:val="28"/>
          <w:szCs w:val="28"/>
        </w:rPr>
        <w:t>ze</w:t>
      </w:r>
      <w:r w:rsidR="00EE47DC" w:rsidRPr="00C06474">
        <w:rPr>
          <w:rFonts w:cstheme="minorHAnsi"/>
          <w:sz w:val="28"/>
          <w:szCs w:val="28"/>
        </w:rPr>
        <w:t xml:space="preserve"> świadomością procesu powstawania dzieła, oraz silną tendencją do </w:t>
      </w:r>
      <w:r w:rsidR="00761225" w:rsidRPr="00C06474">
        <w:rPr>
          <w:rFonts w:cstheme="minorHAnsi"/>
          <w:sz w:val="28"/>
          <w:szCs w:val="28"/>
        </w:rPr>
        <w:t>z</w:t>
      </w:r>
      <w:r w:rsidR="00EE47DC" w:rsidRPr="00C06474">
        <w:rPr>
          <w:rFonts w:cstheme="minorHAnsi"/>
          <w:sz w:val="28"/>
          <w:szCs w:val="28"/>
        </w:rPr>
        <w:t>rekonstruowania</w:t>
      </w:r>
      <w:r w:rsidR="00E83716" w:rsidRPr="00C06474">
        <w:rPr>
          <w:rFonts w:cstheme="minorHAnsi"/>
          <w:sz w:val="28"/>
          <w:szCs w:val="28"/>
        </w:rPr>
        <w:t xml:space="preserve"> i </w:t>
      </w:r>
      <w:r w:rsidR="00EE47DC" w:rsidRPr="00C06474">
        <w:rPr>
          <w:rFonts w:cstheme="minorHAnsi"/>
          <w:sz w:val="28"/>
          <w:szCs w:val="28"/>
        </w:rPr>
        <w:t xml:space="preserve">przewartościowania </w:t>
      </w:r>
      <w:r w:rsidR="001E7AEF" w:rsidRPr="00C06474">
        <w:rPr>
          <w:rFonts w:cstheme="minorHAnsi"/>
          <w:sz w:val="28"/>
          <w:szCs w:val="28"/>
        </w:rPr>
        <w:t xml:space="preserve">tradycyjnej </w:t>
      </w:r>
      <w:r w:rsidR="00E83716" w:rsidRPr="00C06474">
        <w:rPr>
          <w:rFonts w:cstheme="minorHAnsi"/>
          <w:sz w:val="28"/>
          <w:szCs w:val="28"/>
        </w:rPr>
        <w:t xml:space="preserve">przestrzeni </w:t>
      </w:r>
      <w:r w:rsidR="00761225" w:rsidRPr="00C06474">
        <w:rPr>
          <w:rFonts w:cstheme="minorHAnsi"/>
          <w:sz w:val="28"/>
          <w:szCs w:val="28"/>
        </w:rPr>
        <w:t>muze</w:t>
      </w:r>
      <w:r w:rsidR="00781403" w:rsidRPr="00C06474">
        <w:rPr>
          <w:rFonts w:cstheme="minorHAnsi"/>
          <w:sz w:val="28"/>
          <w:szCs w:val="28"/>
        </w:rPr>
        <w:t>um</w:t>
      </w:r>
      <w:r w:rsidR="00761225" w:rsidRPr="00C06474">
        <w:rPr>
          <w:rFonts w:cstheme="minorHAnsi"/>
          <w:sz w:val="28"/>
          <w:szCs w:val="28"/>
        </w:rPr>
        <w:t xml:space="preserve">, w obrębie której </w:t>
      </w:r>
      <w:r w:rsidR="00E83716" w:rsidRPr="00C06474">
        <w:rPr>
          <w:rFonts w:cstheme="minorHAnsi"/>
          <w:sz w:val="28"/>
          <w:szCs w:val="28"/>
        </w:rPr>
        <w:t xml:space="preserve">miała </w:t>
      </w:r>
      <w:r w:rsidR="00761225" w:rsidRPr="00C06474">
        <w:rPr>
          <w:rFonts w:cstheme="minorHAnsi"/>
          <w:sz w:val="28"/>
          <w:szCs w:val="28"/>
        </w:rPr>
        <w:t>toczy</w:t>
      </w:r>
      <w:r w:rsidR="00E83716" w:rsidRPr="00C06474">
        <w:rPr>
          <w:rFonts w:cstheme="minorHAnsi"/>
          <w:sz w:val="28"/>
          <w:szCs w:val="28"/>
        </w:rPr>
        <w:t>ć</w:t>
      </w:r>
      <w:r w:rsidR="00761225" w:rsidRPr="00C06474">
        <w:rPr>
          <w:rFonts w:cstheme="minorHAnsi"/>
          <w:sz w:val="28"/>
          <w:szCs w:val="28"/>
        </w:rPr>
        <w:t xml:space="preserve"> się kulturowa</w:t>
      </w:r>
      <w:r w:rsidR="00ED5004" w:rsidRPr="00C06474">
        <w:rPr>
          <w:rFonts w:cstheme="minorHAnsi"/>
          <w:sz w:val="28"/>
          <w:szCs w:val="28"/>
        </w:rPr>
        <w:t xml:space="preserve"> debata</w:t>
      </w:r>
      <w:r w:rsidR="00E83716" w:rsidRPr="00C06474">
        <w:rPr>
          <w:rFonts w:cstheme="minorHAnsi"/>
          <w:sz w:val="28"/>
          <w:szCs w:val="28"/>
        </w:rPr>
        <w:t>.</w:t>
      </w:r>
    </w:p>
    <w:p w14:paraId="234221CC" w14:textId="77777777" w:rsidR="007F2897" w:rsidRPr="00C06474" w:rsidRDefault="00E83716" w:rsidP="007F2897">
      <w:pPr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cstheme="minorHAnsi"/>
          <w:sz w:val="28"/>
          <w:szCs w:val="28"/>
        </w:rPr>
        <w:t>Aktualny</w:t>
      </w:r>
      <w:r w:rsidR="00D5716B" w:rsidRPr="00C06474">
        <w:rPr>
          <w:rFonts w:cstheme="minorHAnsi"/>
          <w:sz w:val="28"/>
          <w:szCs w:val="28"/>
        </w:rPr>
        <w:t xml:space="preserve"> </w:t>
      </w:r>
      <w:r w:rsidR="00DA4A7D" w:rsidRPr="00C06474">
        <w:rPr>
          <w:rFonts w:cstheme="minorHAnsi"/>
          <w:sz w:val="28"/>
          <w:szCs w:val="28"/>
        </w:rPr>
        <w:t>rekonesans</w:t>
      </w:r>
      <w:r w:rsidR="00C354ED" w:rsidRPr="00C06474">
        <w:rPr>
          <w:rFonts w:cstheme="minorHAnsi"/>
          <w:sz w:val="28"/>
          <w:szCs w:val="28"/>
        </w:rPr>
        <w:t xml:space="preserve"> </w:t>
      </w:r>
      <w:r w:rsidR="00BC0C35" w:rsidRPr="00C06474">
        <w:rPr>
          <w:rFonts w:cstheme="minorHAnsi"/>
          <w:sz w:val="28"/>
          <w:szCs w:val="28"/>
        </w:rPr>
        <w:t>muzealn</w:t>
      </w:r>
      <w:r w:rsidR="00ED5004" w:rsidRPr="00C06474">
        <w:rPr>
          <w:rFonts w:cstheme="minorHAnsi"/>
          <w:sz w:val="28"/>
          <w:szCs w:val="28"/>
        </w:rPr>
        <w:t>ego zasobu</w:t>
      </w:r>
      <w:r w:rsidR="00BC0C35" w:rsidRPr="00C06474">
        <w:rPr>
          <w:rFonts w:cstheme="minorHAnsi"/>
          <w:sz w:val="28"/>
          <w:szCs w:val="28"/>
        </w:rPr>
        <w:t xml:space="preserve"> </w:t>
      </w:r>
      <w:r w:rsidR="003F00C9" w:rsidRPr="00C06474">
        <w:rPr>
          <w:rFonts w:cstheme="minorHAnsi"/>
          <w:sz w:val="28"/>
          <w:szCs w:val="28"/>
        </w:rPr>
        <w:t>ujawni</w:t>
      </w:r>
      <w:r w:rsidR="00ED5004" w:rsidRPr="00C06474">
        <w:rPr>
          <w:rFonts w:cstheme="minorHAnsi"/>
          <w:sz w:val="28"/>
          <w:szCs w:val="28"/>
        </w:rPr>
        <w:t>ł</w:t>
      </w:r>
      <w:r w:rsidRPr="00C06474">
        <w:rPr>
          <w:rFonts w:cstheme="minorHAnsi"/>
          <w:sz w:val="28"/>
          <w:szCs w:val="28"/>
        </w:rPr>
        <w:t xml:space="preserve"> jednak</w:t>
      </w:r>
      <w:r w:rsidR="00B27E8D" w:rsidRPr="00C06474">
        <w:rPr>
          <w:rFonts w:cstheme="minorHAnsi"/>
          <w:sz w:val="28"/>
          <w:szCs w:val="28"/>
        </w:rPr>
        <w:t xml:space="preserve">, że </w:t>
      </w:r>
      <w:r w:rsidR="00DA4A7D" w:rsidRPr="00C06474">
        <w:rPr>
          <w:rFonts w:eastAsia="Times New Roman" w:cstheme="minorHAnsi"/>
          <w:sz w:val="28"/>
          <w:szCs w:val="28"/>
          <w:lang w:eastAsia="pl-PL"/>
        </w:rPr>
        <w:t xml:space="preserve">z </w:t>
      </w:r>
      <w:r w:rsidR="00BC0C35" w:rsidRPr="00C06474">
        <w:rPr>
          <w:rFonts w:eastAsia="Times New Roman" w:cstheme="minorHAnsi"/>
          <w:sz w:val="28"/>
          <w:szCs w:val="28"/>
          <w:lang w:eastAsia="pl-PL"/>
        </w:rPr>
        <w:t xml:space="preserve">biegiem lat,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do</w:t>
      </w:r>
      <w:r w:rsidR="00781403" w:rsidRPr="00C06474">
        <w:rPr>
          <w:rFonts w:eastAsia="Times New Roman" w:cstheme="minorHAnsi"/>
          <w:sz w:val="28"/>
          <w:szCs w:val="28"/>
          <w:lang w:eastAsia="pl-PL"/>
        </w:rPr>
        <w:t>sz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ło</w:t>
      </w:r>
      <w:r w:rsidR="00781403" w:rsidRPr="00C06474">
        <w:rPr>
          <w:rFonts w:eastAsia="Times New Roman" w:cstheme="minorHAnsi"/>
          <w:sz w:val="28"/>
          <w:szCs w:val="28"/>
          <w:lang w:eastAsia="pl-PL"/>
        </w:rPr>
        <w:t xml:space="preserve"> tu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781403" w:rsidRPr="00C06474">
        <w:rPr>
          <w:rFonts w:eastAsia="Times New Roman" w:cstheme="minorHAnsi"/>
          <w:sz w:val="28"/>
          <w:szCs w:val="28"/>
          <w:lang w:eastAsia="pl-PL"/>
        </w:rPr>
        <w:t xml:space="preserve">do </w:t>
      </w:r>
      <w:r w:rsidR="00DA4A7D" w:rsidRPr="00C06474">
        <w:rPr>
          <w:rFonts w:eastAsia="Times New Roman" w:cstheme="minorHAnsi"/>
          <w:sz w:val="28"/>
          <w:szCs w:val="28"/>
          <w:lang w:eastAsia="pl-PL"/>
        </w:rPr>
        <w:t>zmian w podejściu i rozumieniu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 xml:space="preserve"> porządku </w:t>
      </w:r>
      <w:r w:rsidR="00781403" w:rsidRPr="00C06474">
        <w:rPr>
          <w:rFonts w:eastAsia="Times New Roman" w:cstheme="minorHAnsi"/>
          <w:sz w:val="28"/>
          <w:szCs w:val="28"/>
          <w:lang w:eastAsia="pl-PL"/>
        </w:rPr>
        <w:t>sztuki</w:t>
      </w:r>
      <w:r w:rsidR="00B655EF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respektowa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n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>ego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>i post</w:t>
      </w:r>
      <w:r w:rsidR="00C354ED" w:rsidRPr="00C06474">
        <w:rPr>
          <w:rFonts w:eastAsia="Times New Roman" w:cstheme="minorHAnsi"/>
          <w:sz w:val="28"/>
          <w:szCs w:val="28"/>
          <w:lang w:eastAsia="pl-PL"/>
        </w:rPr>
        <w:t>u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 xml:space="preserve">lowanego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przez lidera "artystów rewolucyjnych", Władysława Strzemińskiego.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F00C9" w:rsidRPr="00C06474">
        <w:rPr>
          <w:rFonts w:eastAsia="Times New Roman" w:cstheme="minorHAnsi"/>
          <w:sz w:val="28"/>
          <w:szCs w:val="28"/>
          <w:lang w:eastAsia="pl-PL"/>
        </w:rPr>
        <w:t>Zwłaszcza, że sam</w:t>
      </w:r>
      <w:r w:rsidR="003919C3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Strzemiński</w:t>
      </w:r>
      <w:r w:rsidR="003F00C9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E7AEF" w:rsidRPr="00C06474">
        <w:rPr>
          <w:rFonts w:eastAsia="Times New Roman" w:cstheme="minorHAnsi"/>
          <w:sz w:val="28"/>
          <w:szCs w:val="28"/>
          <w:lang w:eastAsia="pl-PL"/>
        </w:rPr>
        <w:t xml:space="preserve">wzorowo </w:t>
      </w:r>
      <w:r w:rsidR="003F00C9" w:rsidRPr="00C06474">
        <w:rPr>
          <w:rFonts w:eastAsia="Times New Roman" w:cstheme="minorHAnsi"/>
          <w:sz w:val="28"/>
          <w:szCs w:val="28"/>
          <w:lang w:eastAsia="pl-PL"/>
        </w:rPr>
        <w:t xml:space="preserve">dbał o </w:t>
      </w:r>
      <w:r w:rsidR="007E1747" w:rsidRPr="00C06474">
        <w:rPr>
          <w:rFonts w:eastAsia="Times New Roman" w:cstheme="minorHAnsi"/>
          <w:sz w:val="28"/>
          <w:szCs w:val="28"/>
          <w:lang w:eastAsia="pl-PL"/>
        </w:rPr>
        <w:t xml:space="preserve">jego </w:t>
      </w:r>
      <w:r w:rsidR="003F00C9" w:rsidRPr="00C06474">
        <w:rPr>
          <w:rFonts w:eastAsia="Times New Roman" w:cstheme="minorHAnsi"/>
          <w:sz w:val="28"/>
          <w:szCs w:val="28"/>
          <w:lang w:eastAsia="pl-PL"/>
        </w:rPr>
        <w:t xml:space="preserve">przejrzystą </w:t>
      </w:r>
      <w:r w:rsidR="003F00C9" w:rsidRPr="00C06474">
        <w:rPr>
          <w:rFonts w:eastAsia="Times New Roman" w:cstheme="minorHAnsi"/>
          <w:sz w:val="28"/>
          <w:szCs w:val="28"/>
          <w:lang w:eastAsia="pl-PL"/>
        </w:rPr>
        <w:lastRenderedPageBreak/>
        <w:t>wykładni</w:t>
      </w:r>
      <w:r w:rsidR="007E1747" w:rsidRPr="00C06474">
        <w:rPr>
          <w:rFonts w:eastAsia="Times New Roman" w:cstheme="minorHAnsi"/>
          <w:sz w:val="28"/>
          <w:szCs w:val="28"/>
          <w:lang w:eastAsia="pl-PL"/>
        </w:rPr>
        <w:t>ę</w:t>
      </w:r>
      <w:r w:rsidR="00ED5004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="009A0C7B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odwoł</w:t>
      </w:r>
      <w:r w:rsidR="009A0C7B" w:rsidRPr="00C06474">
        <w:rPr>
          <w:rFonts w:eastAsia="Times New Roman" w:cstheme="minorHAnsi"/>
          <w:sz w:val="28"/>
          <w:szCs w:val="28"/>
          <w:lang w:eastAsia="pl-PL"/>
        </w:rPr>
        <w:t>ując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 xml:space="preserve"> się do 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>stałych</w:t>
      </w:r>
      <w:r w:rsidR="003919C3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niezmiennie obowiązujących praw sztuki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. Nawet nie do zasad czy prawideł, które mogłyby być odczytane jako niezobowiązujące "zalecenia", ale wyraźnie mówi</w:t>
      </w:r>
      <w:r w:rsidR="00B655EF" w:rsidRPr="00C06474">
        <w:rPr>
          <w:rFonts w:eastAsia="Times New Roman" w:cstheme="minorHAnsi"/>
          <w:sz w:val="28"/>
          <w:szCs w:val="28"/>
          <w:lang w:eastAsia="pl-PL"/>
        </w:rPr>
        <w:t>ł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 xml:space="preserve"> o pojęciu prawa</w:t>
      </w:r>
      <w:r w:rsidR="00B655EF" w:rsidRPr="00C06474">
        <w:rPr>
          <w:rFonts w:eastAsia="Times New Roman" w:cstheme="minorHAnsi"/>
          <w:sz w:val="28"/>
          <w:szCs w:val="28"/>
          <w:lang w:eastAsia="pl-PL"/>
        </w:rPr>
        <w:t>, jako imperatywie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 xml:space="preserve"> "koniecznych stosunków wypływających z natury </w:t>
      </w:r>
      <w:r w:rsidR="00F76BFB" w:rsidRPr="00C06474">
        <w:rPr>
          <w:rFonts w:eastAsia="Times New Roman" w:cstheme="minorHAnsi"/>
          <w:sz w:val="28"/>
          <w:szCs w:val="28"/>
          <w:lang w:eastAsia="pl-PL"/>
        </w:rPr>
        <w:t>rzeczy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B655EF" w:rsidRPr="00C06474">
        <w:rPr>
          <w:rFonts w:eastAsia="Times New Roman" w:cstheme="minorHAnsi"/>
          <w:sz w:val="28"/>
          <w:szCs w:val="28"/>
          <w:lang w:eastAsia="pl-PL"/>
        </w:rPr>
        <w:t xml:space="preserve">. </w:t>
      </w:r>
      <w:r w:rsidR="00F43122" w:rsidRPr="00C06474">
        <w:rPr>
          <w:rFonts w:eastAsia="Times New Roman" w:cstheme="minorHAnsi"/>
          <w:sz w:val="28"/>
          <w:szCs w:val="28"/>
          <w:lang w:eastAsia="pl-PL"/>
        </w:rPr>
        <w:t>P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is</w:t>
      </w:r>
      <w:r w:rsidR="00B655EF" w:rsidRPr="00C06474">
        <w:rPr>
          <w:rFonts w:eastAsia="Times New Roman" w:cstheme="minorHAnsi"/>
          <w:sz w:val="28"/>
          <w:szCs w:val="28"/>
          <w:lang w:eastAsia="pl-PL"/>
        </w:rPr>
        <w:t>ał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 xml:space="preserve"> o: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prawach czystej plastyki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prawach budowy formy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logice praw materiału</w:t>
      </w:r>
      <w:r w:rsidR="00855A8F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prawie jednolitości przestrzeni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prawie kontrastu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prawach fizjologii wzroku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="00855A8F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B27E8D" w:rsidRPr="00C06474">
        <w:rPr>
          <w:rFonts w:eastAsia="Times New Roman" w:cstheme="minorHAnsi"/>
          <w:sz w:val="28"/>
          <w:szCs w:val="28"/>
          <w:lang w:eastAsia="pl-PL"/>
        </w:rPr>
        <w:t>a nawet o tym, że obraz jest płaskim, czworobocznym światem dla siebie, i że to ustanawia malarstwo jako synekdochę dla świata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>!</w:t>
      </w:r>
      <w:r w:rsidR="007F2897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3B175B3D" w14:textId="77777777" w:rsidR="007F2897" w:rsidRPr="00C06474" w:rsidRDefault="00D8334D" w:rsidP="007F2897">
      <w:pPr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>Jednak w o</w:t>
      </w:r>
      <w:r w:rsidR="00AC6C97" w:rsidRPr="00C06474">
        <w:rPr>
          <w:rFonts w:eastAsia="Times New Roman" w:cstheme="minorHAnsi"/>
          <w:sz w:val="28"/>
          <w:szCs w:val="28"/>
          <w:lang w:eastAsia="pl-PL"/>
        </w:rPr>
        <w:t>statni</w:t>
      </w:r>
      <w:r w:rsidRPr="00C06474">
        <w:rPr>
          <w:rFonts w:eastAsia="Times New Roman" w:cstheme="minorHAnsi"/>
          <w:sz w:val="28"/>
          <w:szCs w:val="28"/>
          <w:lang w:eastAsia="pl-PL"/>
        </w:rPr>
        <w:t>ch</w:t>
      </w:r>
      <w:r w:rsidR="00F43122" w:rsidRPr="00C06474">
        <w:rPr>
          <w:rFonts w:eastAsia="Times New Roman" w:cstheme="minorHAnsi"/>
          <w:sz w:val="28"/>
          <w:szCs w:val="28"/>
          <w:lang w:eastAsia="pl-PL"/>
        </w:rPr>
        <w:t xml:space="preserve"> lata</w:t>
      </w:r>
      <w:r w:rsidRPr="00C06474">
        <w:rPr>
          <w:rFonts w:eastAsia="Times New Roman" w:cstheme="minorHAnsi"/>
          <w:sz w:val="28"/>
          <w:szCs w:val="28"/>
          <w:lang w:eastAsia="pl-PL"/>
        </w:rPr>
        <w:t>ch</w:t>
      </w:r>
      <w:r w:rsidR="00F43122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 xml:space="preserve">w </w:t>
      </w:r>
      <w:r w:rsidR="00C354ED" w:rsidRPr="00C06474">
        <w:rPr>
          <w:rFonts w:eastAsia="Times New Roman" w:cstheme="minorHAnsi"/>
          <w:sz w:val="28"/>
          <w:szCs w:val="28"/>
          <w:lang w:eastAsia="pl-PL"/>
        </w:rPr>
        <w:t>prakty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ce</w:t>
      </w:r>
      <w:r w:rsidR="00F43122" w:rsidRPr="00C06474">
        <w:rPr>
          <w:rFonts w:eastAsia="Times New Roman" w:cstheme="minorHAnsi"/>
          <w:sz w:val="28"/>
          <w:szCs w:val="28"/>
          <w:lang w:eastAsia="pl-PL"/>
        </w:rPr>
        <w:t xml:space="preserve"> wystawienniczej</w:t>
      </w:r>
      <w:r w:rsidR="00C354ED" w:rsidRPr="00C06474">
        <w:rPr>
          <w:rFonts w:eastAsia="Times New Roman" w:cstheme="minorHAnsi"/>
          <w:sz w:val="28"/>
          <w:szCs w:val="28"/>
          <w:lang w:eastAsia="pl-PL"/>
        </w:rPr>
        <w:t xml:space="preserve"> łódzkiego </w:t>
      </w:r>
      <w:r w:rsidRPr="00C06474">
        <w:rPr>
          <w:rFonts w:eastAsia="Times New Roman" w:cstheme="minorHAnsi"/>
          <w:sz w:val="28"/>
          <w:szCs w:val="28"/>
          <w:lang w:eastAsia="pl-PL"/>
        </w:rPr>
        <w:t>m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>uzeum</w:t>
      </w:r>
      <w:r w:rsidRPr="00C06474">
        <w:rPr>
          <w:rFonts w:eastAsia="Times New Roman" w:cstheme="minorHAnsi"/>
          <w:sz w:val="28"/>
          <w:szCs w:val="28"/>
          <w:lang w:eastAsia="pl-PL"/>
        </w:rPr>
        <w:t>, nastąpił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a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gwałtown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a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>rozbudowa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 xml:space="preserve"> sfer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>y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 xml:space="preserve">negocjacji wartości i tworzenia hierarchii, 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które 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 xml:space="preserve">w </w:t>
      </w:r>
      <w:proofErr w:type="spellStart"/>
      <w:r w:rsidRPr="00C06474">
        <w:rPr>
          <w:rFonts w:eastAsia="Times New Roman" w:cstheme="minorHAnsi"/>
          <w:sz w:val="28"/>
          <w:szCs w:val="28"/>
          <w:lang w:eastAsia="pl-PL"/>
        </w:rPr>
        <w:t>aksjonormatywnym</w:t>
      </w:r>
      <w:proofErr w:type="spellEnd"/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 xml:space="preserve">porządku 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>opart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>ym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 xml:space="preserve"> na prawach dla sztuki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wywoła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 xml:space="preserve">ło 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>istotne pęknięcie.</w:t>
      </w:r>
      <w:r w:rsidR="00C354E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AC6C97" w:rsidRPr="00C06474">
        <w:rPr>
          <w:rFonts w:eastAsia="Times New Roman" w:cstheme="minorHAnsi"/>
          <w:sz w:val="28"/>
          <w:szCs w:val="28"/>
          <w:lang w:eastAsia="pl-PL"/>
        </w:rPr>
        <w:t xml:space="preserve">Stale obecny </w:t>
      </w:r>
      <w:r w:rsidR="007F2897" w:rsidRPr="00C06474">
        <w:rPr>
          <w:rFonts w:eastAsia="Times New Roman" w:cstheme="minorHAnsi"/>
          <w:sz w:val="28"/>
          <w:szCs w:val="28"/>
          <w:lang w:eastAsia="pl-PL"/>
        </w:rPr>
        <w:t>w muzeum</w:t>
      </w:r>
      <w:r w:rsidR="00AC6C97" w:rsidRPr="00C06474">
        <w:rPr>
          <w:rFonts w:eastAsia="Times New Roman" w:cstheme="minorHAnsi"/>
          <w:sz w:val="28"/>
          <w:szCs w:val="28"/>
          <w:lang w:eastAsia="pl-PL"/>
        </w:rPr>
        <w:t xml:space="preserve"> k</w:t>
      </w:r>
      <w:r w:rsidR="00D5716B" w:rsidRPr="00C06474">
        <w:rPr>
          <w:rFonts w:eastAsia="Times New Roman" w:cstheme="minorHAnsi"/>
          <w:sz w:val="28"/>
          <w:szCs w:val="28"/>
          <w:lang w:eastAsia="pl-PL"/>
        </w:rPr>
        <w:t>ult Strzemińskiego</w:t>
      </w:r>
      <w:r w:rsidR="00AC6C97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="00D5716B" w:rsidRPr="00C06474">
        <w:rPr>
          <w:rFonts w:eastAsia="Times New Roman" w:cstheme="minorHAnsi"/>
          <w:sz w:val="28"/>
          <w:szCs w:val="28"/>
          <w:lang w:eastAsia="pl-PL"/>
        </w:rPr>
        <w:t xml:space="preserve"> nie przełożył </w:t>
      </w:r>
      <w:r w:rsidR="000615FE" w:rsidRPr="00C06474">
        <w:rPr>
          <w:rFonts w:eastAsia="Times New Roman" w:cstheme="minorHAnsi"/>
          <w:sz w:val="28"/>
          <w:szCs w:val="28"/>
          <w:lang w:eastAsia="pl-PL"/>
        </w:rPr>
        <w:t>się na kult głoszonych przez niego postulatów</w:t>
      </w:r>
      <w:r w:rsidR="007F2897" w:rsidRPr="00C06474">
        <w:rPr>
          <w:rFonts w:eastAsia="Times New Roman" w:cstheme="minorHAnsi"/>
          <w:sz w:val="28"/>
          <w:szCs w:val="28"/>
          <w:lang w:eastAsia="pl-PL"/>
        </w:rPr>
        <w:t xml:space="preserve">, mimo że </w:t>
      </w:r>
      <w:r w:rsidR="00E821B0" w:rsidRPr="00C06474">
        <w:rPr>
          <w:rFonts w:eastAsia="Times New Roman" w:cstheme="minorHAnsi"/>
          <w:sz w:val="28"/>
          <w:szCs w:val="28"/>
          <w:lang w:eastAsia="pl-PL"/>
        </w:rPr>
        <w:t xml:space="preserve">dzieła twórcy </w:t>
      </w:r>
      <w:r w:rsidR="00E821B0" w:rsidRPr="00C06474">
        <w:rPr>
          <w:rFonts w:eastAsia="Times New Roman" w:cstheme="minorHAnsi"/>
          <w:i/>
          <w:sz w:val="28"/>
          <w:szCs w:val="28"/>
          <w:lang w:eastAsia="pl-PL"/>
        </w:rPr>
        <w:t>Teorii widzenia</w:t>
      </w:r>
      <w:r w:rsidR="007F2897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 xml:space="preserve">niezmiennie </w:t>
      </w:r>
      <w:r w:rsidR="007F2897" w:rsidRPr="00C06474">
        <w:rPr>
          <w:rFonts w:eastAsia="Times New Roman" w:cstheme="minorHAnsi"/>
          <w:sz w:val="28"/>
          <w:szCs w:val="28"/>
          <w:lang w:eastAsia="pl-PL"/>
        </w:rPr>
        <w:t xml:space="preserve">określane 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 xml:space="preserve">są </w:t>
      </w:r>
      <w:r w:rsidR="007F2897" w:rsidRPr="00C06474">
        <w:rPr>
          <w:rFonts w:eastAsia="Times New Roman" w:cstheme="minorHAnsi"/>
          <w:sz w:val="28"/>
          <w:szCs w:val="28"/>
          <w:lang w:eastAsia="pl-PL"/>
        </w:rPr>
        <w:t>mianem idiomatycznych</w:t>
      </w:r>
      <w:r w:rsidR="00502A1B" w:rsidRPr="00C06474">
        <w:rPr>
          <w:rFonts w:eastAsia="Times New Roman" w:cstheme="minorHAnsi"/>
          <w:sz w:val="28"/>
          <w:szCs w:val="28"/>
          <w:lang w:eastAsia="pl-PL"/>
        </w:rPr>
        <w:t xml:space="preserve"> dla miejsca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.</w:t>
      </w:r>
    </w:p>
    <w:p w14:paraId="0A13FB9F" w14:textId="77777777" w:rsidR="00447B52" w:rsidRPr="00C06474" w:rsidRDefault="007F2897" w:rsidP="007F2897">
      <w:pPr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>Analogicznie rzecz się ma z Katarzyn</w:t>
      </w:r>
      <w:r w:rsidR="00E821B0" w:rsidRPr="00C06474">
        <w:rPr>
          <w:rFonts w:eastAsia="Times New Roman" w:cstheme="minorHAnsi"/>
          <w:sz w:val="28"/>
          <w:szCs w:val="28"/>
          <w:lang w:eastAsia="pl-PL"/>
        </w:rPr>
        <w:t>ą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Kobro</w:t>
      </w:r>
      <w:r w:rsidR="00E821B0" w:rsidRPr="00C06474">
        <w:rPr>
          <w:rFonts w:eastAsia="Times New Roman" w:cstheme="minorHAnsi"/>
          <w:sz w:val="28"/>
          <w:szCs w:val="28"/>
          <w:lang w:eastAsia="pl-PL"/>
        </w:rPr>
        <w:t xml:space="preserve">. Respekt dla jej twórczości budowanej </w:t>
      </w:r>
      <w:r w:rsidRPr="00C06474">
        <w:rPr>
          <w:rFonts w:eastAsia="Times New Roman" w:cstheme="minorHAnsi"/>
          <w:sz w:val="28"/>
          <w:szCs w:val="28"/>
          <w:lang w:eastAsia="pl-PL"/>
        </w:rPr>
        <w:t>wiar</w:t>
      </w:r>
      <w:r w:rsidR="00E821B0" w:rsidRPr="00C06474">
        <w:rPr>
          <w:rFonts w:eastAsia="Times New Roman" w:cstheme="minorHAnsi"/>
          <w:sz w:val="28"/>
          <w:szCs w:val="28"/>
          <w:lang w:eastAsia="pl-PL"/>
        </w:rPr>
        <w:t>ą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w możliwość zaprojektowania świata </w:t>
      </w:r>
      <w:r w:rsidR="00E821B0" w:rsidRPr="00C06474">
        <w:rPr>
          <w:rFonts w:eastAsia="Times New Roman" w:cstheme="minorHAnsi"/>
          <w:sz w:val="28"/>
          <w:szCs w:val="28"/>
          <w:lang w:eastAsia="pl-PL"/>
        </w:rPr>
        <w:t>przy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pomoc</w:t>
      </w:r>
      <w:r w:rsidR="00E821B0" w:rsidRPr="00C06474">
        <w:rPr>
          <w:rFonts w:eastAsia="Times New Roman" w:cstheme="minorHAnsi"/>
          <w:sz w:val="28"/>
          <w:szCs w:val="28"/>
          <w:lang w:eastAsia="pl-PL"/>
        </w:rPr>
        <w:t>y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zharmonizowanej, zorganizowanej korektami widzącego i rozumiejącego stosunku do rze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czy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C06474">
        <w:rPr>
          <w:rFonts w:eastAsia="Times New Roman" w:cstheme="minorHAnsi"/>
          <w:b/>
          <w:sz w:val="28"/>
          <w:szCs w:val="28"/>
          <w:lang w:eastAsia="pl-PL"/>
        </w:rPr>
        <w:t>FORM</w:t>
      </w:r>
      <w:r w:rsidR="002F10BA" w:rsidRPr="00C06474">
        <w:rPr>
          <w:rFonts w:eastAsia="Times New Roman" w:cstheme="minorHAnsi"/>
          <w:b/>
          <w:sz w:val="28"/>
          <w:szCs w:val="28"/>
          <w:lang w:eastAsia="pl-PL"/>
        </w:rPr>
        <w:t>Y</w:t>
      </w:r>
      <w:r w:rsidRPr="00C06474">
        <w:rPr>
          <w:rFonts w:eastAsia="Times New Roman" w:cstheme="minorHAnsi"/>
          <w:b/>
          <w:sz w:val="28"/>
          <w:szCs w:val="28"/>
          <w:lang w:eastAsia="pl-PL"/>
        </w:rPr>
        <w:t xml:space="preserve"> 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>dzieła, ostentacyjnie nie przełożył się na muzealną praktykę badawczą i wystawienniczą ostatnich dziesięcioleci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. Formę zastąpiło bezkrytyczne imitowanie dryfu progresywnej quasi</w:t>
      </w:r>
      <w:r w:rsidR="000C001E" w:rsidRPr="00C06474">
        <w:rPr>
          <w:rFonts w:eastAsia="Times New Roman" w:cstheme="minorHAnsi"/>
          <w:sz w:val="28"/>
          <w:szCs w:val="28"/>
          <w:lang w:eastAsia="pl-PL"/>
        </w:rPr>
        <w:t>-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humanistyki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 xml:space="preserve"> z nieustannym negocjowaniem znaczeń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 xml:space="preserve"> w ramach globalnego konsensusu pod hasłem "wszystko może być sztuką</w:t>
      </w:r>
      <w:r w:rsidR="000C001E" w:rsidRPr="00C06474">
        <w:rPr>
          <w:rFonts w:eastAsia="Times New Roman" w:cstheme="minorHAnsi"/>
          <w:sz w:val="28"/>
          <w:szCs w:val="28"/>
          <w:lang w:eastAsia="pl-PL"/>
        </w:rPr>
        <w:t>”</w:t>
      </w:r>
      <w:r w:rsidR="0027371F" w:rsidRPr="00C06474">
        <w:rPr>
          <w:rFonts w:eastAsia="Times New Roman" w:cstheme="minorHAnsi"/>
          <w:sz w:val="28"/>
          <w:szCs w:val="28"/>
          <w:lang w:eastAsia="pl-PL"/>
        </w:rPr>
        <w:t>.</w:t>
      </w:r>
      <w:r w:rsidR="002F10BA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354E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47B52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B655EF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3BA8A8AD" w14:textId="77777777" w:rsidR="00866EDD" w:rsidRPr="00C06474" w:rsidRDefault="00AC6C97" w:rsidP="006E1EBF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>Opisujący szer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zej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te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go rodzaju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C06474">
        <w:rPr>
          <w:rFonts w:eastAsia="Times New Roman" w:cstheme="minorHAnsi"/>
          <w:sz w:val="28"/>
          <w:szCs w:val="28"/>
          <w:lang w:eastAsia="pl-PL"/>
        </w:rPr>
        <w:t>zmian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y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6F" w:rsidRPr="00C06474">
        <w:rPr>
          <w:rFonts w:eastAsia="Times New Roman" w:cstheme="minorHAnsi"/>
          <w:sz w:val="28"/>
          <w:szCs w:val="28"/>
          <w:lang w:eastAsia="pl-PL"/>
        </w:rPr>
        <w:t xml:space="preserve">Wiesław Juszczak, 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 xml:space="preserve">rozpoznał </w:t>
      </w:r>
      <w:r w:rsidR="00D5666F" w:rsidRPr="00C06474">
        <w:rPr>
          <w:rFonts w:eastAsia="Times New Roman" w:cstheme="minorHAnsi"/>
          <w:sz w:val="28"/>
          <w:szCs w:val="28"/>
          <w:lang w:eastAsia="pl-PL"/>
        </w:rPr>
        <w:t xml:space="preserve">owo pęknięcie 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jako napływ 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 xml:space="preserve">do twórczości 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zjawisk najzupełniej obcych 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 xml:space="preserve">jej 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>naturze.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8334D" w:rsidRPr="00C06474">
        <w:rPr>
          <w:rFonts w:eastAsia="Times New Roman" w:cstheme="minorHAnsi"/>
          <w:sz w:val="28"/>
          <w:szCs w:val="28"/>
          <w:lang w:eastAsia="pl-PL"/>
        </w:rPr>
        <w:t>Juszczak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E2D70" w:rsidRPr="00C06474">
        <w:rPr>
          <w:rFonts w:eastAsia="Times New Roman" w:cstheme="minorHAnsi"/>
          <w:sz w:val="28"/>
          <w:szCs w:val="28"/>
          <w:lang w:eastAsia="pl-PL"/>
        </w:rPr>
        <w:t>za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>akcentował, że</w:t>
      </w:r>
      <w:r w:rsidR="00135055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k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ultura artystyczna, będąc jedną z dziedzin recepcji sztuki, </w:t>
      </w:r>
      <w:r w:rsidRPr="00C06474">
        <w:rPr>
          <w:rFonts w:eastAsia="Times New Roman" w:cstheme="minorHAnsi"/>
          <w:sz w:val="28"/>
          <w:szCs w:val="28"/>
          <w:lang w:eastAsia="pl-PL"/>
        </w:rPr>
        <w:t>stała się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5A39A5" w:rsidRPr="00C06474">
        <w:rPr>
          <w:rFonts w:eastAsia="Times New Roman" w:cstheme="minorHAnsi"/>
          <w:sz w:val="28"/>
          <w:szCs w:val="28"/>
          <w:lang w:eastAsia="pl-PL"/>
        </w:rPr>
        <w:t>sfer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ą tworzenia i obiegu produktów </w:t>
      </w:r>
      <w:proofErr w:type="spellStart"/>
      <w:r w:rsidR="00866EDD" w:rsidRPr="00C06474">
        <w:rPr>
          <w:rFonts w:eastAsia="Times New Roman" w:cstheme="minorHAnsi"/>
          <w:sz w:val="28"/>
          <w:szCs w:val="28"/>
          <w:lang w:eastAsia="pl-PL"/>
        </w:rPr>
        <w:t>paraartystycznych</w:t>
      </w:r>
      <w:proofErr w:type="spellEnd"/>
      <w:r w:rsidR="00866EDD" w:rsidRPr="00C06474">
        <w:rPr>
          <w:rFonts w:eastAsia="Times New Roman" w:cstheme="minorHAnsi"/>
          <w:sz w:val="28"/>
          <w:szCs w:val="28"/>
          <w:lang w:eastAsia="pl-PL"/>
        </w:rPr>
        <w:t>. Produktów wytwarzanych przez nią i na jej użytek, naśladujących i pozorujących często zjawiska artystyczne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. </w:t>
      </w:r>
      <w:r w:rsidR="00504935" w:rsidRPr="00C06474">
        <w:rPr>
          <w:rFonts w:eastAsia="Times New Roman" w:cstheme="minorHAnsi"/>
          <w:sz w:val="28"/>
          <w:szCs w:val="28"/>
          <w:lang w:eastAsia="pl-PL"/>
        </w:rPr>
        <w:t>Z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>wr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>ócił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 uwagę na to, 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co nazywa się rynkiem sztuki, 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 xml:space="preserve">w tym 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>na krytykę artystyczną pozos</w:t>
      </w:r>
      <w:r w:rsidR="00997B37" w:rsidRPr="00C06474">
        <w:rPr>
          <w:rFonts w:eastAsia="Times New Roman" w:cstheme="minorHAnsi"/>
          <w:sz w:val="28"/>
          <w:szCs w:val="28"/>
          <w:lang w:eastAsia="pl-PL"/>
        </w:rPr>
        <w:t>tającą na usługach tego rynku</w:t>
      </w:r>
      <w:r w:rsidR="00C2674E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="00997B37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2674E" w:rsidRPr="00C06474">
        <w:rPr>
          <w:rFonts w:eastAsia="Times New Roman" w:cstheme="minorHAnsi"/>
          <w:sz w:val="28"/>
          <w:szCs w:val="28"/>
          <w:lang w:eastAsia="pl-PL"/>
        </w:rPr>
        <w:t>gdzie</w:t>
      </w:r>
      <w:r w:rsidR="00997B37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>n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a skutek rozbudowania całej tej sfery ugruntowuje </w:t>
      </w:r>
      <w:r w:rsidR="00D5666F" w:rsidRPr="00C06474">
        <w:rPr>
          <w:rFonts w:eastAsia="Times New Roman" w:cstheme="minorHAnsi"/>
          <w:sz w:val="28"/>
          <w:szCs w:val="28"/>
          <w:lang w:eastAsia="pl-PL"/>
        </w:rPr>
        <w:t xml:space="preserve">się 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>zwodniczość, a nawet zanik kryteriów rozróżniania i oceny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. W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>skaz</w:t>
      </w:r>
      <w:r w:rsidRPr="00C06474">
        <w:rPr>
          <w:rFonts w:eastAsia="Times New Roman" w:cstheme="minorHAnsi"/>
          <w:sz w:val="28"/>
          <w:szCs w:val="28"/>
          <w:lang w:eastAsia="pl-PL"/>
        </w:rPr>
        <w:t>ując</w:t>
      </w:r>
      <w:r w:rsidR="004A76A1" w:rsidRPr="00C06474">
        <w:rPr>
          <w:rFonts w:eastAsia="Times New Roman" w:cstheme="minorHAnsi"/>
          <w:sz w:val="28"/>
          <w:szCs w:val="28"/>
          <w:lang w:eastAsia="pl-PL"/>
        </w:rPr>
        <w:t>,</w:t>
      </w:r>
      <w:r w:rsidR="005A39A5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że </w:t>
      </w:r>
      <w:r w:rsidR="00855A8F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dzisiaj praktycznie wszystko ma szansę stania się </w:t>
      </w:r>
      <w:r w:rsidR="00855A8F" w:rsidRPr="00C06474">
        <w:rPr>
          <w:rFonts w:eastAsia="Times New Roman" w:cstheme="minorHAnsi"/>
          <w:sz w:val="28"/>
          <w:szCs w:val="28"/>
          <w:lang w:eastAsia="pl-PL"/>
        </w:rPr>
        <w:t>sztuką</w:t>
      </w:r>
      <w:r w:rsidRPr="00C06474">
        <w:rPr>
          <w:rFonts w:eastAsia="Times New Roman" w:cstheme="minorHAnsi"/>
          <w:sz w:val="28"/>
          <w:szCs w:val="28"/>
          <w:lang w:eastAsia="pl-PL"/>
        </w:rPr>
        <w:t>, a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 zarazem nie do 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lastRenderedPageBreak/>
        <w:t>końca zdajemy sobie sprawę, w jakim stopniu i które ze zjawisk i przedmiotów do sztuki zaliczanych faktycznie do niej należą"</w:t>
      </w:r>
      <w:r w:rsidR="00226899" w:rsidRPr="00C06474">
        <w:rPr>
          <w:rFonts w:eastAsia="Times New Roman" w:cstheme="minorHAnsi"/>
          <w:sz w:val="28"/>
          <w:szCs w:val="28"/>
          <w:lang w:eastAsia="pl-PL"/>
        </w:rPr>
        <w:t>.</w:t>
      </w:r>
      <w:r w:rsidR="00866ED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505BCB3D" w14:textId="77777777" w:rsidR="00970946" w:rsidRPr="00C06474" w:rsidRDefault="00504935" w:rsidP="006E1EBF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>Muzeum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 xml:space="preserve"> Sztuki w Łodzi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stało się miejscem</w:t>
      </w:r>
      <w:r w:rsidR="00C2674E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 xml:space="preserve">bieżącego 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C2674E" w:rsidRPr="00C06474">
        <w:rPr>
          <w:rFonts w:eastAsia="Times New Roman" w:cstheme="minorHAnsi"/>
          <w:sz w:val="28"/>
          <w:szCs w:val="28"/>
          <w:lang w:eastAsia="pl-PL"/>
        </w:rPr>
        <w:t>uzgadniania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 xml:space="preserve"> hierarchii"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 xml:space="preserve"> i renegocjowania paradygmatów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co 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 xml:space="preserve">w praktyce 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oznacza </w:t>
      </w:r>
      <w:r w:rsidR="007F4D4E" w:rsidRPr="00C06474">
        <w:rPr>
          <w:rFonts w:eastAsia="Times New Roman" w:cstheme="minorHAnsi"/>
          <w:sz w:val="28"/>
          <w:szCs w:val="28"/>
          <w:lang w:eastAsia="pl-PL"/>
        </w:rPr>
        <w:t>jawne i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 xml:space="preserve"> arbitraln</w:t>
      </w:r>
      <w:r w:rsidR="007F4D4E" w:rsidRPr="00C06474">
        <w:rPr>
          <w:rFonts w:eastAsia="Times New Roman" w:cstheme="minorHAnsi"/>
          <w:sz w:val="28"/>
          <w:szCs w:val="28"/>
          <w:lang w:eastAsia="pl-PL"/>
        </w:rPr>
        <w:t xml:space="preserve">e </w:t>
      </w:r>
      <w:r w:rsidR="00D327E6" w:rsidRPr="00C06474">
        <w:rPr>
          <w:rFonts w:eastAsia="Times New Roman" w:cstheme="minorHAnsi"/>
          <w:sz w:val="28"/>
          <w:szCs w:val="28"/>
          <w:lang w:eastAsia="pl-PL"/>
        </w:rPr>
        <w:t>ich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 xml:space="preserve"> narzuca</w:t>
      </w:r>
      <w:r w:rsidR="007F4D4E" w:rsidRPr="00C06474">
        <w:rPr>
          <w:rFonts w:eastAsia="Times New Roman" w:cstheme="minorHAnsi"/>
          <w:sz w:val="28"/>
          <w:szCs w:val="28"/>
          <w:lang w:eastAsia="pl-PL"/>
        </w:rPr>
        <w:t>ni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e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, a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 xml:space="preserve"> przy tym </w:t>
      </w:r>
      <w:r w:rsidR="00CE2D70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42056" w:rsidRPr="00C06474">
        <w:rPr>
          <w:rFonts w:eastAsia="Times New Roman" w:cstheme="minorHAnsi"/>
          <w:sz w:val="28"/>
          <w:szCs w:val="28"/>
          <w:lang w:eastAsia="pl-PL"/>
        </w:rPr>
        <w:t>korzysta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nia</w:t>
      </w:r>
      <w:r w:rsidR="00D42056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E2D70" w:rsidRPr="00C06474">
        <w:rPr>
          <w:rFonts w:eastAsia="Times New Roman" w:cstheme="minorHAnsi"/>
          <w:sz w:val="28"/>
          <w:szCs w:val="28"/>
          <w:lang w:eastAsia="pl-PL"/>
        </w:rPr>
        <w:t xml:space="preserve">ze statusu instytucji "no </w:t>
      </w:r>
      <w:proofErr w:type="spellStart"/>
      <w:r w:rsidR="00CE2D70" w:rsidRPr="00C06474">
        <w:rPr>
          <w:rFonts w:eastAsia="Times New Roman" w:cstheme="minorHAnsi"/>
          <w:sz w:val="28"/>
          <w:szCs w:val="28"/>
          <w:lang w:eastAsia="pl-PL"/>
        </w:rPr>
        <w:t>name</w:t>
      </w:r>
      <w:proofErr w:type="spellEnd"/>
      <w:r w:rsidR="00CE2D70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146F1D" w:rsidRPr="00C06474">
        <w:rPr>
          <w:rFonts w:eastAsia="Times New Roman" w:cstheme="minorHAnsi"/>
          <w:sz w:val="28"/>
          <w:szCs w:val="28"/>
          <w:lang w:eastAsia="pl-PL"/>
        </w:rPr>
        <w:t xml:space="preserve">, ewidentnie na bakier z 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>faktem, że tu jednak wiadomo "kto"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 xml:space="preserve"> i "po co"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 za </w:t>
      </w:r>
      <w:r w:rsidR="005B36F6" w:rsidRPr="00C06474">
        <w:rPr>
          <w:rFonts w:eastAsia="Times New Roman" w:cstheme="minorHAnsi"/>
          <w:sz w:val="28"/>
          <w:szCs w:val="28"/>
          <w:lang w:eastAsia="pl-PL"/>
        </w:rPr>
        <w:t xml:space="preserve">jakim werdyktem 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>stoi</w:t>
      </w:r>
      <w:r w:rsidR="0040260A" w:rsidRPr="00C06474">
        <w:rPr>
          <w:rFonts w:eastAsia="Times New Roman" w:cstheme="minorHAnsi"/>
          <w:sz w:val="28"/>
          <w:szCs w:val="28"/>
          <w:lang w:eastAsia="pl-PL"/>
        </w:rPr>
        <w:t>.</w:t>
      </w:r>
      <w:r w:rsidR="00146F1D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6C90CD8E" w14:textId="77777777" w:rsidR="009A04AA" w:rsidRPr="00C06474" w:rsidRDefault="00930017" w:rsidP="006E1EBF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 xml:space="preserve">Muzea, 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>zamiast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kompensować społeczne skutki modernizacji 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 xml:space="preserve">poprzez </w:t>
      </w:r>
      <w:r w:rsidRPr="00C06474">
        <w:rPr>
          <w:rFonts w:eastAsia="Times New Roman" w:cstheme="minorHAnsi"/>
          <w:sz w:val="28"/>
          <w:szCs w:val="28"/>
          <w:lang w:eastAsia="pl-PL"/>
        </w:rPr>
        <w:t>odbudow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>anie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pojęci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>a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stabilności</w:t>
      </w:r>
      <w:r w:rsidR="00072AED" w:rsidRPr="00C06474">
        <w:rPr>
          <w:rFonts w:eastAsia="Times New Roman" w:cstheme="minorHAnsi"/>
          <w:sz w:val="28"/>
          <w:szCs w:val="28"/>
          <w:lang w:eastAsia="pl-PL"/>
        </w:rPr>
        <w:t xml:space="preserve"> i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zadomowienia, wzięły się za reinterpretację 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i 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 xml:space="preserve">formatowanie muzealnego </w:t>
      </w:r>
      <w:proofErr w:type="spellStart"/>
      <w:r w:rsidR="00FA2EE5" w:rsidRPr="00C06474">
        <w:rPr>
          <w:rFonts w:eastAsia="Times New Roman" w:cstheme="minorHAnsi"/>
          <w:sz w:val="28"/>
          <w:szCs w:val="28"/>
          <w:lang w:eastAsia="pl-PL"/>
        </w:rPr>
        <w:t>ambiente</w:t>
      </w:r>
      <w:proofErr w:type="spellEnd"/>
      <w:r w:rsidR="00FA2EE5" w:rsidRPr="00C06474">
        <w:rPr>
          <w:rFonts w:eastAsia="Times New Roman" w:cstheme="minorHAnsi"/>
          <w:sz w:val="28"/>
          <w:szCs w:val="28"/>
          <w:lang w:eastAsia="pl-PL"/>
        </w:rPr>
        <w:t xml:space="preserve"> jako </w:t>
      </w:r>
      <w:proofErr w:type="spellStart"/>
      <w:r w:rsidR="000F18E4" w:rsidRPr="00C06474">
        <w:rPr>
          <w:rFonts w:eastAsia="Times New Roman" w:cstheme="minorHAnsi"/>
          <w:sz w:val="28"/>
          <w:szCs w:val="28"/>
          <w:lang w:eastAsia="pl-PL"/>
        </w:rPr>
        <w:t>heterotopii</w:t>
      </w:r>
      <w:proofErr w:type="spellEnd"/>
      <w:r w:rsidR="00303DC7" w:rsidRPr="00C06474">
        <w:rPr>
          <w:rFonts w:eastAsia="Times New Roman" w:cstheme="minorHAnsi"/>
          <w:sz w:val="28"/>
          <w:szCs w:val="28"/>
          <w:lang w:eastAsia="pl-PL"/>
        </w:rPr>
        <w:t xml:space="preserve">, czyli 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>"innej przestrzeni"</w:t>
      </w:r>
      <w:r w:rsidR="00D327E6" w:rsidRPr="00C06474">
        <w:rPr>
          <w:rFonts w:eastAsia="Times New Roman" w:cstheme="minorHAnsi"/>
          <w:sz w:val="28"/>
          <w:szCs w:val="28"/>
          <w:lang w:eastAsia="pl-PL"/>
        </w:rPr>
        <w:t>.</w:t>
      </w:r>
      <w:r w:rsidR="00FA2EE5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327E6" w:rsidRPr="00C06474">
        <w:rPr>
          <w:rFonts w:eastAsia="Times New Roman" w:cstheme="minorHAnsi"/>
          <w:sz w:val="28"/>
          <w:szCs w:val="28"/>
          <w:lang w:eastAsia="pl-PL"/>
        </w:rPr>
        <w:t>B</w:t>
      </w:r>
      <w:r w:rsidR="000F18E4" w:rsidRPr="00C06474">
        <w:rPr>
          <w:rFonts w:eastAsia="Times New Roman" w:cstheme="minorHAnsi"/>
          <w:sz w:val="28"/>
          <w:szCs w:val="28"/>
          <w:lang w:eastAsia="pl-PL"/>
        </w:rPr>
        <w:t xml:space="preserve">ezpardonowo </w:t>
      </w:r>
      <w:r w:rsidR="00970946" w:rsidRPr="00C06474">
        <w:rPr>
          <w:rFonts w:eastAsia="Times New Roman" w:cstheme="minorHAnsi"/>
          <w:sz w:val="28"/>
          <w:szCs w:val="28"/>
          <w:lang w:eastAsia="pl-PL"/>
        </w:rPr>
        <w:t>atakują</w:t>
      </w:r>
      <w:r w:rsidR="00072AED" w:rsidRPr="00C06474">
        <w:rPr>
          <w:rFonts w:eastAsia="Times New Roman" w:cstheme="minorHAnsi"/>
          <w:sz w:val="28"/>
          <w:szCs w:val="28"/>
          <w:lang w:eastAsia="pl-PL"/>
        </w:rPr>
        <w:t xml:space="preserve"> znane </w:t>
      </w:r>
      <w:r w:rsidR="005053DA" w:rsidRPr="00C06474">
        <w:rPr>
          <w:rFonts w:eastAsia="Times New Roman" w:cstheme="minorHAnsi"/>
          <w:sz w:val="28"/>
          <w:szCs w:val="28"/>
          <w:lang w:eastAsia="pl-PL"/>
        </w:rPr>
        <w:t>formy</w:t>
      </w:r>
      <w:r w:rsidR="00072AED" w:rsidRPr="00C06474">
        <w:rPr>
          <w:rFonts w:eastAsia="Times New Roman" w:cstheme="minorHAnsi"/>
          <w:sz w:val="28"/>
          <w:szCs w:val="28"/>
          <w:lang w:eastAsia="pl-PL"/>
        </w:rPr>
        <w:t xml:space="preserve"> kulturowej tożsamości</w:t>
      </w:r>
      <w:r w:rsidR="000F18E4" w:rsidRPr="00C06474">
        <w:rPr>
          <w:rFonts w:eastAsia="Times New Roman" w:cstheme="minorHAnsi"/>
          <w:sz w:val="28"/>
          <w:szCs w:val="28"/>
          <w:lang w:eastAsia="pl-PL"/>
        </w:rPr>
        <w:t xml:space="preserve"> eksperymentalnym charakterem programu nastawionego na spekt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akl, a nie na </w:t>
      </w:r>
      <w:r w:rsidR="00D327E6" w:rsidRPr="00C06474">
        <w:rPr>
          <w:rFonts w:eastAsia="Times New Roman" w:cstheme="minorHAnsi"/>
          <w:sz w:val="28"/>
          <w:szCs w:val="28"/>
          <w:lang w:eastAsia="pl-PL"/>
        </w:rPr>
        <w:t>kontemplację</w:t>
      </w:r>
      <w:r w:rsidR="00072AED" w:rsidRPr="00C06474">
        <w:rPr>
          <w:rFonts w:eastAsia="Times New Roman" w:cstheme="minorHAnsi"/>
          <w:sz w:val="28"/>
          <w:szCs w:val="28"/>
          <w:lang w:eastAsia="pl-PL"/>
        </w:rPr>
        <w:t>.</w:t>
      </w:r>
      <w:r w:rsidR="000F18E4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Zamiast </w:t>
      </w:r>
      <w:r w:rsidR="005B36F6" w:rsidRPr="00C06474">
        <w:rPr>
          <w:rFonts w:eastAsia="Times New Roman" w:cstheme="minorHAnsi"/>
          <w:sz w:val="28"/>
          <w:szCs w:val="28"/>
          <w:lang w:eastAsia="pl-PL"/>
        </w:rPr>
        <w:t xml:space="preserve">frontalnej </w:t>
      </w:r>
      <w:r w:rsidR="0016077A" w:rsidRPr="00C06474">
        <w:rPr>
          <w:rFonts w:eastAsia="Times New Roman" w:cstheme="minorHAnsi"/>
          <w:sz w:val="28"/>
          <w:szCs w:val="28"/>
          <w:lang w:eastAsia="pl-PL"/>
        </w:rPr>
        <w:t>deziluzj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>i</w:t>
      </w:r>
      <w:r w:rsidR="0016077A" w:rsidRPr="00C06474">
        <w:rPr>
          <w:rFonts w:eastAsia="Times New Roman" w:cstheme="minorHAnsi"/>
          <w:sz w:val="28"/>
          <w:szCs w:val="28"/>
          <w:lang w:eastAsia="pl-PL"/>
        </w:rPr>
        <w:t xml:space="preserve"> neutralności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7F4D4E" w:rsidRPr="00C06474">
        <w:rPr>
          <w:rFonts w:eastAsia="Times New Roman" w:cstheme="minorHAnsi"/>
          <w:sz w:val="28"/>
          <w:szCs w:val="28"/>
          <w:lang w:eastAsia="pl-PL"/>
        </w:rPr>
        <w:t xml:space="preserve">muzea </w:t>
      </w:r>
      <w:r w:rsidR="005B36F6" w:rsidRPr="00C06474">
        <w:rPr>
          <w:rFonts w:eastAsia="Times New Roman" w:cstheme="minorHAnsi"/>
          <w:sz w:val="28"/>
          <w:szCs w:val="28"/>
          <w:lang w:eastAsia="pl-PL"/>
        </w:rPr>
        <w:t xml:space="preserve">nadal </w:t>
      </w:r>
      <w:r w:rsidR="007F4D4E" w:rsidRPr="00C06474">
        <w:rPr>
          <w:rFonts w:eastAsia="Times New Roman" w:cstheme="minorHAnsi"/>
          <w:sz w:val="28"/>
          <w:szCs w:val="28"/>
          <w:lang w:eastAsia="pl-PL"/>
        </w:rPr>
        <w:t>nie rezygnu</w:t>
      </w:r>
      <w:r w:rsidR="00672689" w:rsidRPr="00C06474">
        <w:rPr>
          <w:rFonts w:eastAsia="Times New Roman" w:cstheme="minorHAnsi"/>
          <w:sz w:val="28"/>
          <w:szCs w:val="28"/>
          <w:lang w:eastAsia="pl-PL"/>
        </w:rPr>
        <w:t>ją z pretensji do obiektywizmu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 xml:space="preserve"> na przekór </w:t>
      </w:r>
      <w:r w:rsidR="00351CB9" w:rsidRPr="00C06474">
        <w:rPr>
          <w:rFonts w:eastAsia="Times New Roman" w:cstheme="minorHAnsi"/>
          <w:sz w:val="28"/>
          <w:szCs w:val="28"/>
          <w:lang w:eastAsia="pl-PL"/>
        </w:rPr>
        <w:t>natur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>ze</w:t>
      </w:r>
      <w:r w:rsidR="00351CB9" w:rsidRPr="00C06474">
        <w:rPr>
          <w:rFonts w:eastAsia="Times New Roman" w:cstheme="minorHAnsi"/>
          <w:sz w:val="28"/>
          <w:szCs w:val="28"/>
          <w:lang w:eastAsia="pl-PL"/>
        </w:rPr>
        <w:t xml:space="preserve"> sztuki</w:t>
      </w:r>
      <w:r w:rsidR="000C001E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51CB9" w:rsidRPr="00C06474">
        <w:rPr>
          <w:rFonts w:eastAsia="Times New Roman" w:cstheme="minorHAnsi"/>
          <w:sz w:val="28"/>
          <w:szCs w:val="28"/>
          <w:lang w:eastAsia="pl-PL"/>
        </w:rPr>
        <w:t xml:space="preserve">(brak definicji), 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 xml:space="preserve">iluzorycznemu </w:t>
      </w:r>
      <w:r w:rsidR="00351CB9" w:rsidRPr="00C06474">
        <w:rPr>
          <w:rFonts w:eastAsia="Times New Roman" w:cstheme="minorHAnsi"/>
          <w:sz w:val="28"/>
          <w:szCs w:val="28"/>
          <w:lang w:eastAsia="pl-PL"/>
        </w:rPr>
        <w:t>imperatyw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>owi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>postępu</w:t>
      </w:r>
      <w:r w:rsidR="00351CB9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D327E6" w:rsidRPr="00C06474">
        <w:rPr>
          <w:rFonts w:eastAsia="Times New Roman" w:cstheme="minorHAnsi"/>
          <w:sz w:val="28"/>
          <w:szCs w:val="28"/>
          <w:lang w:eastAsia="pl-PL"/>
        </w:rPr>
        <w:t>niesprawdzalnoś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 xml:space="preserve">ci sensu zmian. 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 xml:space="preserve">W czasach 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 xml:space="preserve">ambiwalencji, przygodności, bezładu 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>"płynnej nowoczesności</w:t>
      </w:r>
      <w:r w:rsidR="006E1EBF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>, f</w:t>
      </w:r>
      <w:r w:rsidR="00D327E6" w:rsidRPr="00C06474">
        <w:rPr>
          <w:rFonts w:eastAsia="Times New Roman" w:cstheme="minorHAnsi"/>
          <w:sz w:val="28"/>
          <w:szCs w:val="28"/>
          <w:lang w:eastAsia="pl-PL"/>
        </w:rPr>
        <w:t>aworyzuje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 xml:space="preserve">się 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 xml:space="preserve">szybki 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 xml:space="preserve">efekt 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>eksperyment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>u</w:t>
      </w:r>
      <w:r w:rsidR="000C001E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>(nawet jeśli nieudanego)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>, dyskontuj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>ąc</w:t>
      </w:r>
      <w:r w:rsidR="006E1EBF" w:rsidRPr="00C06474">
        <w:rPr>
          <w:rFonts w:eastAsia="Times New Roman" w:cstheme="minorHAnsi"/>
          <w:sz w:val="28"/>
          <w:szCs w:val="28"/>
          <w:lang w:eastAsia="pl-PL"/>
        </w:rPr>
        <w:t>ego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 xml:space="preserve"> zagadkowość 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 xml:space="preserve">nowości, </w:t>
      </w:r>
      <w:r w:rsidR="002C516B" w:rsidRPr="00C06474">
        <w:rPr>
          <w:rFonts w:eastAsia="Times New Roman" w:cstheme="minorHAnsi"/>
          <w:sz w:val="28"/>
          <w:szCs w:val="28"/>
          <w:lang w:eastAsia="pl-PL"/>
        </w:rPr>
        <w:t>atrakcyjność absurdu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6E1EBF" w:rsidRPr="00C06474">
        <w:rPr>
          <w:rFonts w:eastAsia="Times New Roman" w:cstheme="minorHAnsi"/>
          <w:sz w:val="28"/>
          <w:szCs w:val="28"/>
          <w:lang w:eastAsia="pl-PL"/>
        </w:rPr>
        <w:t xml:space="preserve">no i </w:t>
      </w:r>
      <w:r w:rsidR="002C14D9" w:rsidRPr="00C06474">
        <w:rPr>
          <w:rFonts w:eastAsia="Times New Roman" w:cstheme="minorHAnsi"/>
          <w:sz w:val="28"/>
          <w:szCs w:val="28"/>
          <w:lang w:eastAsia="pl-PL"/>
        </w:rPr>
        <w:t>łatwoś</w:t>
      </w:r>
      <w:r w:rsidR="006E1EBF" w:rsidRPr="00C06474">
        <w:rPr>
          <w:rFonts w:eastAsia="Times New Roman" w:cstheme="minorHAnsi"/>
          <w:sz w:val="28"/>
          <w:szCs w:val="28"/>
          <w:lang w:eastAsia="pl-PL"/>
        </w:rPr>
        <w:t>ć prost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ych rozwiązań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 xml:space="preserve">. W rezultacie jest gorzej niż myślimy. </w:t>
      </w:r>
      <w:r w:rsidR="00636C37" w:rsidRPr="00C06474">
        <w:rPr>
          <w:rFonts w:eastAsia="Times New Roman" w:cstheme="minorHAnsi"/>
          <w:sz w:val="28"/>
          <w:szCs w:val="28"/>
          <w:lang w:eastAsia="pl-PL"/>
        </w:rPr>
        <w:t xml:space="preserve">Bo 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636C37" w:rsidRPr="00C06474">
        <w:rPr>
          <w:rFonts w:eastAsia="Times New Roman" w:cstheme="minorHAnsi"/>
          <w:sz w:val="28"/>
          <w:szCs w:val="28"/>
          <w:lang w:eastAsia="pl-PL"/>
        </w:rPr>
        <w:t>n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>owe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"</w:t>
      </w:r>
      <w:r w:rsidR="00DB6BA6" w:rsidRPr="00C06474">
        <w:rPr>
          <w:rFonts w:eastAsia="Times New Roman" w:cstheme="minorHAnsi"/>
          <w:sz w:val="28"/>
          <w:szCs w:val="28"/>
          <w:lang w:eastAsia="pl-PL"/>
        </w:rPr>
        <w:t xml:space="preserve"> wrzucone do domeny sztuki, domaga się dla siebie</w:t>
      </w:r>
      <w:r w:rsidR="00636C37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proofErr w:type="spellStart"/>
      <w:r w:rsidR="00DB6BA6" w:rsidRPr="00C06474">
        <w:rPr>
          <w:rFonts w:eastAsia="Times New Roman" w:cstheme="minorHAnsi"/>
          <w:sz w:val="28"/>
          <w:szCs w:val="28"/>
          <w:lang w:eastAsia="pl-PL"/>
        </w:rPr>
        <w:t>bezlternatywności</w:t>
      </w:r>
      <w:proofErr w:type="spellEnd"/>
      <w:r w:rsidR="002A1EFF" w:rsidRPr="00C06474">
        <w:rPr>
          <w:rFonts w:eastAsia="Times New Roman" w:cstheme="minorHAnsi"/>
          <w:sz w:val="28"/>
          <w:szCs w:val="28"/>
          <w:lang w:eastAsia="pl-PL"/>
        </w:rPr>
        <w:t xml:space="preserve">. 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I to "nowe"</w:t>
      </w:r>
      <w:r w:rsidR="001D784C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6E1EBF" w:rsidRPr="00C06474">
        <w:rPr>
          <w:rFonts w:eastAsia="Times New Roman" w:cstheme="minorHAnsi"/>
          <w:sz w:val="28"/>
          <w:szCs w:val="28"/>
          <w:lang w:eastAsia="pl-PL"/>
        </w:rPr>
        <w:t xml:space="preserve">już </w:t>
      </w:r>
      <w:r w:rsidR="001D784C" w:rsidRPr="00C06474">
        <w:rPr>
          <w:rFonts w:eastAsia="Times New Roman" w:cstheme="minorHAnsi"/>
          <w:sz w:val="28"/>
          <w:szCs w:val="28"/>
          <w:lang w:eastAsia="pl-PL"/>
        </w:rPr>
        <w:t>nie odwołuje się do historii, ale ją jawnie d</w:t>
      </w:r>
      <w:r w:rsidR="002A1EFF" w:rsidRPr="00C06474">
        <w:rPr>
          <w:rFonts w:eastAsia="Times New Roman" w:cstheme="minorHAnsi"/>
          <w:sz w:val="28"/>
          <w:szCs w:val="28"/>
          <w:lang w:eastAsia="pl-PL"/>
        </w:rPr>
        <w:t>ezaktualizuje</w:t>
      </w:r>
      <w:r w:rsidR="001D784C" w:rsidRPr="00C06474">
        <w:rPr>
          <w:rFonts w:eastAsia="Times New Roman" w:cstheme="minorHAnsi"/>
          <w:sz w:val="28"/>
          <w:szCs w:val="28"/>
          <w:lang w:eastAsia="pl-PL"/>
        </w:rPr>
        <w:t xml:space="preserve">, </w:t>
      </w:r>
      <w:r w:rsidR="00970946" w:rsidRPr="00C06474">
        <w:rPr>
          <w:rFonts w:eastAsia="Times New Roman" w:cstheme="minorHAnsi"/>
          <w:sz w:val="28"/>
          <w:szCs w:val="28"/>
          <w:lang w:eastAsia="pl-PL"/>
        </w:rPr>
        <w:t xml:space="preserve">wręcz </w:t>
      </w:r>
      <w:r w:rsidR="00303DC7" w:rsidRPr="00C06474">
        <w:rPr>
          <w:rFonts w:eastAsia="Times New Roman" w:cstheme="minorHAnsi"/>
          <w:sz w:val="28"/>
          <w:szCs w:val="28"/>
          <w:lang w:eastAsia="pl-PL"/>
        </w:rPr>
        <w:t>rugując z pola bieżącego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 xml:space="preserve"> dyskursu</w:t>
      </w:r>
      <w:r w:rsidR="003A106B" w:rsidRPr="00C06474">
        <w:rPr>
          <w:rFonts w:eastAsia="Times New Roman" w:cstheme="minorHAnsi"/>
          <w:sz w:val="28"/>
          <w:szCs w:val="28"/>
          <w:lang w:eastAsia="pl-PL"/>
        </w:rPr>
        <w:t>.</w:t>
      </w:r>
    </w:p>
    <w:p w14:paraId="0A2ABE18" w14:textId="77777777" w:rsidR="00175E4E" w:rsidRPr="00C06474" w:rsidRDefault="00175E4E" w:rsidP="00A1052F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</w:p>
    <w:p w14:paraId="24CB5BCA" w14:textId="77777777" w:rsidR="00A1052F" w:rsidRPr="00C06474" w:rsidRDefault="009A04AA" w:rsidP="00A1052F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 xml:space="preserve">Efekty widzimy na </w:t>
      </w:r>
      <w:r w:rsidR="001B76F7" w:rsidRPr="00C06474">
        <w:rPr>
          <w:rFonts w:eastAsia="Times New Roman" w:cstheme="minorHAnsi"/>
          <w:sz w:val="28"/>
          <w:szCs w:val="28"/>
          <w:lang w:eastAsia="pl-PL"/>
        </w:rPr>
        <w:t xml:space="preserve">współczesnych </w:t>
      </w:r>
      <w:r w:rsidRPr="00C06474">
        <w:rPr>
          <w:rFonts w:eastAsia="Times New Roman" w:cstheme="minorHAnsi"/>
          <w:sz w:val="28"/>
          <w:szCs w:val="28"/>
          <w:lang w:eastAsia="pl-PL"/>
        </w:rPr>
        <w:t>ekspozycjach</w:t>
      </w:r>
      <w:r w:rsidR="003A106B" w:rsidRPr="00C06474">
        <w:rPr>
          <w:rFonts w:eastAsia="Times New Roman" w:cstheme="minorHAnsi"/>
          <w:sz w:val="28"/>
          <w:szCs w:val="28"/>
          <w:lang w:eastAsia="pl-PL"/>
        </w:rPr>
        <w:t xml:space="preserve"> muzealnych w ramach wystaw stałych</w:t>
      </w:r>
      <w:r w:rsidRPr="00C06474">
        <w:rPr>
          <w:rFonts w:eastAsia="Times New Roman" w:cstheme="minorHAnsi"/>
          <w:sz w:val="28"/>
          <w:szCs w:val="28"/>
          <w:lang w:eastAsia="pl-PL"/>
        </w:rPr>
        <w:t>, ale jeszcze wyraźniej w magazynach muze</w:t>
      </w:r>
      <w:r w:rsidR="001B76F7" w:rsidRPr="00C06474">
        <w:rPr>
          <w:rFonts w:eastAsia="Times New Roman" w:cstheme="minorHAnsi"/>
          <w:sz w:val="28"/>
          <w:szCs w:val="28"/>
          <w:lang w:eastAsia="pl-PL"/>
        </w:rPr>
        <w:t>ów</w:t>
      </w:r>
      <w:r w:rsidR="001D0594" w:rsidRPr="00C06474">
        <w:rPr>
          <w:rFonts w:eastAsia="Times New Roman" w:cstheme="minorHAnsi"/>
          <w:sz w:val="28"/>
          <w:szCs w:val="28"/>
          <w:lang w:eastAsia="pl-PL"/>
        </w:rPr>
        <w:t>.</w:t>
      </w:r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D0594" w:rsidRPr="00C06474">
        <w:rPr>
          <w:rFonts w:cstheme="minorHAnsi"/>
          <w:sz w:val="28"/>
          <w:szCs w:val="28"/>
          <w:shd w:val="clear" w:color="auto" w:fill="FFFFFF"/>
        </w:rPr>
        <w:t>P</w:t>
      </w:r>
      <w:r w:rsidR="00B63FCE" w:rsidRPr="00C06474">
        <w:rPr>
          <w:rFonts w:cstheme="minorHAnsi"/>
          <w:sz w:val="28"/>
          <w:szCs w:val="28"/>
          <w:shd w:val="clear" w:color="auto" w:fill="FFFFFF"/>
        </w:rPr>
        <w:t>ostępująca w ostatnich latach p</w:t>
      </w:r>
      <w:r w:rsidR="001D0594" w:rsidRPr="00C06474">
        <w:rPr>
          <w:rFonts w:cstheme="minorHAnsi"/>
          <w:sz w:val="28"/>
          <w:szCs w:val="28"/>
          <w:shd w:val="clear" w:color="auto" w:fill="FFFFFF"/>
        </w:rPr>
        <w:t xml:space="preserve">rofesjonalizacja w kreowaniu </w:t>
      </w:r>
      <w:r w:rsidR="001B76F7" w:rsidRPr="00C06474">
        <w:rPr>
          <w:rFonts w:cstheme="minorHAnsi"/>
          <w:sz w:val="28"/>
          <w:szCs w:val="28"/>
          <w:shd w:val="clear" w:color="auto" w:fill="FFFFFF"/>
        </w:rPr>
        <w:t xml:space="preserve">nowych wartości, nawet jeśli tylko </w:t>
      </w:r>
      <w:r w:rsidR="001D0594" w:rsidRPr="00C06474">
        <w:rPr>
          <w:rFonts w:cstheme="minorHAnsi"/>
          <w:sz w:val="28"/>
          <w:szCs w:val="28"/>
          <w:shd w:val="clear" w:color="auto" w:fill="FFFFFF"/>
        </w:rPr>
        <w:t>pozornych</w:t>
      </w:r>
      <w:r w:rsidR="00C6050B" w:rsidRPr="00C06474">
        <w:rPr>
          <w:rFonts w:cstheme="minorHAnsi"/>
          <w:sz w:val="28"/>
          <w:szCs w:val="28"/>
          <w:shd w:val="clear" w:color="auto" w:fill="FFFFFF"/>
        </w:rPr>
        <w:t xml:space="preserve">, zepchnęła </w:t>
      </w:r>
      <w:r w:rsidR="00970946" w:rsidRPr="00C06474">
        <w:rPr>
          <w:rFonts w:cstheme="minorHAnsi"/>
          <w:sz w:val="28"/>
          <w:szCs w:val="28"/>
          <w:shd w:val="clear" w:color="auto" w:fill="FFFFFF"/>
        </w:rPr>
        <w:t xml:space="preserve">wartości </w:t>
      </w:r>
      <w:r w:rsidR="001B76F7" w:rsidRPr="00C06474">
        <w:rPr>
          <w:rFonts w:cstheme="minorHAnsi"/>
          <w:sz w:val="28"/>
          <w:szCs w:val="28"/>
          <w:shd w:val="clear" w:color="auto" w:fill="FFFFFF"/>
        </w:rPr>
        <w:t>inne, do niedawn</w:t>
      </w:r>
      <w:r w:rsidR="000C45CF" w:rsidRPr="00C06474">
        <w:rPr>
          <w:rFonts w:cstheme="minorHAnsi"/>
          <w:sz w:val="28"/>
          <w:szCs w:val="28"/>
          <w:shd w:val="clear" w:color="auto" w:fill="FFFFFF"/>
        </w:rPr>
        <w:t>a</w:t>
      </w:r>
      <w:r w:rsidR="00CB2CBA" w:rsidRPr="00C06474">
        <w:rPr>
          <w:rFonts w:cstheme="minorHAnsi"/>
          <w:sz w:val="28"/>
          <w:szCs w:val="28"/>
          <w:shd w:val="clear" w:color="auto" w:fill="FFFFFF"/>
        </w:rPr>
        <w:t xml:space="preserve"> uchodzące za uniwersalne,</w:t>
      </w:r>
      <w:r w:rsidR="00B63FCE" w:rsidRPr="00C064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C6050B" w:rsidRPr="00C06474">
        <w:rPr>
          <w:rFonts w:cstheme="minorHAnsi"/>
          <w:sz w:val="28"/>
          <w:szCs w:val="28"/>
          <w:shd w:val="clear" w:color="auto" w:fill="FFFFFF"/>
        </w:rPr>
        <w:t xml:space="preserve">w obszar </w:t>
      </w:r>
      <w:r w:rsidR="00970946" w:rsidRPr="00C06474">
        <w:rPr>
          <w:rFonts w:cstheme="minorHAnsi"/>
          <w:sz w:val="28"/>
          <w:szCs w:val="28"/>
          <w:shd w:val="clear" w:color="auto" w:fill="FFFFFF"/>
        </w:rPr>
        <w:t>dóbr</w:t>
      </w:r>
      <w:r w:rsidR="003A106B" w:rsidRPr="00C06474">
        <w:rPr>
          <w:rFonts w:cstheme="minorHAnsi"/>
          <w:sz w:val="28"/>
          <w:szCs w:val="28"/>
          <w:shd w:val="clear" w:color="auto" w:fill="FFFFFF"/>
        </w:rPr>
        <w:t xml:space="preserve"> "rezerwowych"</w:t>
      </w:r>
      <w:r w:rsidR="007346BF" w:rsidRPr="00C06474">
        <w:rPr>
          <w:rFonts w:cstheme="minorHAnsi"/>
          <w:sz w:val="28"/>
          <w:szCs w:val="28"/>
          <w:shd w:val="clear" w:color="auto" w:fill="FFFFFF"/>
        </w:rPr>
        <w:t xml:space="preserve">. </w:t>
      </w:r>
      <w:r w:rsidR="00B63FCE" w:rsidRPr="00C06474">
        <w:rPr>
          <w:rFonts w:cstheme="minorHAnsi"/>
          <w:sz w:val="28"/>
          <w:szCs w:val="28"/>
          <w:shd w:val="clear" w:color="auto" w:fill="FFFFFF"/>
        </w:rPr>
        <w:t>Okaz</w:t>
      </w:r>
      <w:r w:rsidR="00CB2CBA" w:rsidRPr="00C06474">
        <w:rPr>
          <w:rFonts w:cstheme="minorHAnsi"/>
          <w:sz w:val="28"/>
          <w:szCs w:val="28"/>
          <w:shd w:val="clear" w:color="auto" w:fill="FFFFFF"/>
        </w:rPr>
        <w:t>ało</w:t>
      </w:r>
      <w:r w:rsidR="00B63FCE" w:rsidRPr="00C06474">
        <w:rPr>
          <w:rFonts w:cstheme="minorHAnsi"/>
          <w:sz w:val="28"/>
          <w:szCs w:val="28"/>
          <w:shd w:val="clear" w:color="auto" w:fill="FFFFFF"/>
        </w:rPr>
        <w:t xml:space="preserve"> się, że tzw. p</w:t>
      </w:r>
      <w:r w:rsidR="00C6050B" w:rsidRPr="00C06474">
        <w:rPr>
          <w:rFonts w:cstheme="minorHAnsi"/>
          <w:sz w:val="28"/>
          <w:szCs w:val="28"/>
        </w:rPr>
        <w:t>rogresywn</w:t>
      </w:r>
      <w:r w:rsidR="003A106B" w:rsidRPr="00C06474">
        <w:rPr>
          <w:rFonts w:cstheme="minorHAnsi"/>
          <w:sz w:val="28"/>
          <w:szCs w:val="28"/>
        </w:rPr>
        <w:t>a</w:t>
      </w:r>
      <w:r w:rsidR="00C6050B" w:rsidRPr="00C06474">
        <w:rPr>
          <w:rFonts w:cstheme="minorHAnsi"/>
          <w:sz w:val="28"/>
          <w:szCs w:val="28"/>
        </w:rPr>
        <w:t xml:space="preserve"> postaw</w:t>
      </w:r>
      <w:r w:rsidR="003A106B" w:rsidRPr="00C06474">
        <w:rPr>
          <w:rFonts w:cstheme="minorHAnsi"/>
          <w:sz w:val="28"/>
          <w:szCs w:val="28"/>
        </w:rPr>
        <w:t>a</w:t>
      </w:r>
      <w:r w:rsidR="000C45CF" w:rsidRPr="00C06474">
        <w:rPr>
          <w:rFonts w:cstheme="minorHAnsi"/>
          <w:sz w:val="28"/>
          <w:szCs w:val="28"/>
        </w:rPr>
        <w:t xml:space="preserve"> </w:t>
      </w:r>
      <w:r w:rsidR="00C6050B" w:rsidRPr="00C06474">
        <w:rPr>
          <w:rFonts w:cstheme="minorHAnsi"/>
          <w:sz w:val="28"/>
          <w:szCs w:val="28"/>
        </w:rPr>
        <w:t xml:space="preserve">otwartości i pluralizmu, </w:t>
      </w:r>
      <w:r w:rsidR="007B1B4E" w:rsidRPr="00C06474">
        <w:rPr>
          <w:rFonts w:eastAsia="Times New Roman" w:cstheme="minorHAnsi"/>
          <w:sz w:val="28"/>
          <w:szCs w:val="28"/>
          <w:lang w:eastAsia="pl-PL"/>
        </w:rPr>
        <w:t xml:space="preserve">wymusza </w:t>
      </w:r>
      <w:r w:rsidR="00C6050B" w:rsidRPr="00C06474">
        <w:rPr>
          <w:rFonts w:cstheme="minorHAnsi"/>
          <w:sz w:val="28"/>
          <w:szCs w:val="28"/>
        </w:rPr>
        <w:t xml:space="preserve">ostracyzm </w:t>
      </w:r>
      <w:r w:rsidR="000C45CF" w:rsidRPr="00C06474">
        <w:rPr>
          <w:rFonts w:cstheme="minorHAnsi"/>
          <w:sz w:val="28"/>
          <w:szCs w:val="28"/>
        </w:rPr>
        <w:t xml:space="preserve">selekcji </w:t>
      </w:r>
      <w:r w:rsidR="00970946" w:rsidRPr="00C06474">
        <w:rPr>
          <w:rFonts w:cstheme="minorHAnsi"/>
          <w:sz w:val="28"/>
          <w:szCs w:val="28"/>
        </w:rPr>
        <w:t xml:space="preserve">na </w:t>
      </w:r>
      <w:r w:rsidR="000C45CF" w:rsidRPr="00C06474">
        <w:rPr>
          <w:rFonts w:cstheme="minorHAnsi"/>
          <w:sz w:val="28"/>
          <w:szCs w:val="28"/>
        </w:rPr>
        <w:t>wszystki</w:t>
      </w:r>
      <w:r w:rsidR="00970946" w:rsidRPr="00C06474">
        <w:rPr>
          <w:rFonts w:cstheme="minorHAnsi"/>
          <w:sz w:val="28"/>
          <w:szCs w:val="28"/>
        </w:rPr>
        <w:t>m</w:t>
      </w:r>
      <w:r w:rsidR="000C45CF" w:rsidRPr="00C06474">
        <w:rPr>
          <w:rFonts w:cstheme="minorHAnsi"/>
          <w:sz w:val="28"/>
          <w:szCs w:val="28"/>
        </w:rPr>
        <w:t xml:space="preserve">, co </w:t>
      </w:r>
      <w:r w:rsidR="00C6050B" w:rsidRPr="00C06474">
        <w:rPr>
          <w:rFonts w:eastAsia="Times New Roman" w:cstheme="minorHAnsi"/>
          <w:sz w:val="28"/>
          <w:szCs w:val="28"/>
          <w:lang w:eastAsia="pl-PL"/>
        </w:rPr>
        <w:t>nie mie</w:t>
      </w:r>
      <w:r w:rsidR="000C45CF" w:rsidRPr="00C06474">
        <w:rPr>
          <w:rFonts w:eastAsia="Times New Roman" w:cstheme="minorHAnsi"/>
          <w:sz w:val="28"/>
          <w:szCs w:val="28"/>
          <w:lang w:eastAsia="pl-PL"/>
        </w:rPr>
        <w:t>ści</w:t>
      </w:r>
      <w:r w:rsidR="00C6050B" w:rsidRPr="00C06474">
        <w:rPr>
          <w:rFonts w:eastAsia="Times New Roman" w:cstheme="minorHAnsi"/>
          <w:sz w:val="28"/>
          <w:szCs w:val="28"/>
          <w:lang w:eastAsia="pl-PL"/>
        </w:rPr>
        <w:t xml:space="preserve"> się w gorsecie </w:t>
      </w:r>
      <w:r w:rsidR="000C45CF" w:rsidRPr="00C06474">
        <w:rPr>
          <w:rFonts w:eastAsia="Times New Roman" w:cstheme="minorHAnsi"/>
          <w:sz w:val="28"/>
          <w:szCs w:val="28"/>
          <w:lang w:eastAsia="pl-PL"/>
        </w:rPr>
        <w:t xml:space="preserve">aktualnie ustalonego </w:t>
      </w:r>
      <w:r w:rsidR="00C6050B" w:rsidRPr="00C06474">
        <w:rPr>
          <w:rFonts w:eastAsia="Times New Roman" w:cstheme="minorHAnsi"/>
          <w:sz w:val="28"/>
          <w:szCs w:val="28"/>
          <w:lang w:eastAsia="pl-PL"/>
        </w:rPr>
        <w:t xml:space="preserve">sensu </w:t>
      </w:r>
      <w:r w:rsidR="000C45CF" w:rsidRPr="00C06474">
        <w:rPr>
          <w:rFonts w:eastAsia="Times New Roman" w:cstheme="minorHAnsi"/>
          <w:sz w:val="28"/>
          <w:szCs w:val="28"/>
          <w:lang w:eastAsia="pl-PL"/>
        </w:rPr>
        <w:t>i powod</w:t>
      </w:r>
      <w:r w:rsidR="00B63FCE" w:rsidRPr="00C06474">
        <w:rPr>
          <w:rFonts w:eastAsia="Times New Roman" w:cstheme="minorHAnsi"/>
          <w:sz w:val="28"/>
          <w:szCs w:val="28"/>
          <w:lang w:eastAsia="pl-PL"/>
        </w:rPr>
        <w:t>ów. S</w:t>
      </w:r>
      <w:r w:rsidR="007F273E" w:rsidRPr="00C06474">
        <w:rPr>
          <w:rFonts w:eastAsia="Times New Roman" w:cstheme="minorHAnsi"/>
          <w:sz w:val="28"/>
          <w:szCs w:val="28"/>
          <w:lang w:eastAsia="pl-PL"/>
        </w:rPr>
        <w:t>przyja</w:t>
      </w:r>
      <w:r w:rsidR="00B63FCE" w:rsidRPr="00C06474">
        <w:rPr>
          <w:rFonts w:eastAsia="Times New Roman" w:cstheme="minorHAnsi"/>
          <w:sz w:val="28"/>
          <w:szCs w:val="28"/>
          <w:lang w:eastAsia="pl-PL"/>
        </w:rPr>
        <w:t xml:space="preserve"> to</w:t>
      </w:r>
      <w:r w:rsidR="007F273E" w:rsidRPr="00C06474">
        <w:rPr>
          <w:rFonts w:eastAsia="Times New Roman" w:cstheme="minorHAnsi"/>
          <w:sz w:val="28"/>
          <w:szCs w:val="28"/>
          <w:lang w:eastAsia="pl-PL"/>
        </w:rPr>
        <w:t xml:space="preserve"> już tyl</w:t>
      </w:r>
      <w:r w:rsidR="00CB2CBA" w:rsidRPr="00C06474">
        <w:rPr>
          <w:rFonts w:eastAsia="Times New Roman" w:cstheme="minorHAnsi"/>
          <w:sz w:val="28"/>
          <w:szCs w:val="28"/>
          <w:lang w:eastAsia="pl-PL"/>
        </w:rPr>
        <w:t>ko kreowaniu krótkotrwałych mód, nawet jeśli szczelnie o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pako</w:t>
      </w:r>
      <w:r w:rsidR="00CB2CBA" w:rsidRPr="00C06474">
        <w:rPr>
          <w:rFonts w:eastAsia="Times New Roman" w:cstheme="minorHAnsi"/>
          <w:sz w:val="28"/>
          <w:szCs w:val="28"/>
          <w:lang w:eastAsia="pl-PL"/>
        </w:rPr>
        <w:t xml:space="preserve">wanych 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 xml:space="preserve">w </w:t>
      </w:r>
      <w:r w:rsidR="00CB2CBA" w:rsidRPr="00C06474">
        <w:rPr>
          <w:rFonts w:eastAsia="Times New Roman" w:cstheme="minorHAnsi"/>
          <w:sz w:val="28"/>
          <w:szCs w:val="28"/>
          <w:lang w:eastAsia="pl-PL"/>
        </w:rPr>
        <w:t>perswazj</w:t>
      </w:r>
      <w:r w:rsidR="00175E4E" w:rsidRPr="00C06474">
        <w:rPr>
          <w:rFonts w:eastAsia="Times New Roman" w:cstheme="minorHAnsi"/>
          <w:sz w:val="28"/>
          <w:szCs w:val="28"/>
          <w:lang w:eastAsia="pl-PL"/>
        </w:rPr>
        <w:t>e</w:t>
      </w:r>
      <w:r w:rsidR="00CB2CBA" w:rsidRPr="00C06474">
        <w:rPr>
          <w:rFonts w:eastAsia="Times New Roman" w:cstheme="minorHAnsi"/>
          <w:sz w:val="28"/>
          <w:szCs w:val="28"/>
          <w:lang w:eastAsia="pl-PL"/>
        </w:rPr>
        <w:t xml:space="preserve"> nowego chowu.</w:t>
      </w:r>
      <w:r w:rsidR="007F273E"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7F273E" w:rsidRPr="00C06474">
        <w:rPr>
          <w:rFonts w:cstheme="minorHAnsi"/>
          <w:sz w:val="28"/>
          <w:szCs w:val="28"/>
        </w:rPr>
        <w:t>Ich u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>ległość wobec niczym nieuzasadnionego imperatywu, że sztuka ma obowiązek powstawa</w:t>
      </w:r>
      <w:r w:rsidR="00B63FCE" w:rsidRPr="00C06474">
        <w:rPr>
          <w:rFonts w:eastAsia="Times New Roman" w:cstheme="minorHAnsi"/>
          <w:sz w:val="28"/>
          <w:szCs w:val="28"/>
          <w:lang w:eastAsia="pl-PL"/>
        </w:rPr>
        <w:t>nia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 xml:space="preserve"> w</w:t>
      </w:r>
      <w:r w:rsidR="007346BF" w:rsidRPr="00C06474">
        <w:rPr>
          <w:rFonts w:cstheme="minorHAnsi"/>
          <w:sz w:val="28"/>
          <w:szCs w:val="28"/>
        </w:rPr>
        <w:t xml:space="preserve"> związku z debatami społecznymi, a w szczególności z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 xml:space="preserve"> dyskursem emancypacyjnym, </w:t>
      </w:r>
      <w:r w:rsidR="00CB2CBA" w:rsidRPr="00C06474">
        <w:rPr>
          <w:rFonts w:eastAsia="Times New Roman" w:cstheme="minorHAnsi"/>
          <w:sz w:val="28"/>
          <w:szCs w:val="28"/>
          <w:lang w:eastAsia="pl-PL"/>
        </w:rPr>
        <w:t xml:space="preserve">nieoczekiwanie 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>przyniosła efekt</w:t>
      </w:r>
      <w:r w:rsidR="007F273E" w:rsidRPr="00C06474">
        <w:rPr>
          <w:rFonts w:eastAsia="Times New Roman" w:cstheme="minorHAnsi"/>
          <w:sz w:val="28"/>
          <w:szCs w:val="28"/>
          <w:lang w:eastAsia="pl-PL"/>
        </w:rPr>
        <w:t>y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 xml:space="preserve"> groteskow</w:t>
      </w:r>
      <w:r w:rsidR="007F273E" w:rsidRPr="00C06474">
        <w:rPr>
          <w:rFonts w:eastAsia="Times New Roman" w:cstheme="minorHAnsi"/>
          <w:sz w:val="28"/>
          <w:szCs w:val="28"/>
          <w:lang w:eastAsia="pl-PL"/>
        </w:rPr>
        <w:t>e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>:</w:t>
      </w:r>
      <w:r w:rsidR="000C45CF" w:rsidRPr="00C06474">
        <w:rPr>
          <w:rFonts w:cstheme="minorHAnsi"/>
          <w:sz w:val="28"/>
          <w:szCs w:val="28"/>
        </w:rPr>
        <w:t xml:space="preserve"> </w:t>
      </w:r>
      <w:r w:rsidR="007F273E" w:rsidRPr="00C06474">
        <w:rPr>
          <w:rFonts w:cstheme="minorHAnsi"/>
          <w:sz w:val="28"/>
          <w:szCs w:val="28"/>
        </w:rPr>
        <w:t xml:space="preserve">utratę </w:t>
      </w:r>
      <w:r w:rsidR="0078508B" w:rsidRPr="00C06474">
        <w:rPr>
          <w:rFonts w:cstheme="minorHAnsi"/>
          <w:sz w:val="28"/>
          <w:szCs w:val="28"/>
        </w:rPr>
        <w:t>mocy</w:t>
      </w:r>
      <w:r w:rsidR="007F273E" w:rsidRPr="00C06474">
        <w:rPr>
          <w:rFonts w:cstheme="minorHAnsi"/>
          <w:sz w:val="28"/>
          <w:szCs w:val="28"/>
        </w:rPr>
        <w:t xml:space="preserve"> </w:t>
      </w:r>
      <w:r w:rsidR="003A106B" w:rsidRPr="00C06474">
        <w:rPr>
          <w:rFonts w:cstheme="minorHAnsi"/>
          <w:sz w:val="28"/>
          <w:szCs w:val="28"/>
        </w:rPr>
        <w:t>roz</w:t>
      </w:r>
      <w:r w:rsidR="007F273E" w:rsidRPr="00C06474">
        <w:rPr>
          <w:rFonts w:cstheme="minorHAnsi"/>
          <w:sz w:val="28"/>
          <w:szCs w:val="28"/>
        </w:rPr>
        <w:t xml:space="preserve">różniania </w:t>
      </w:r>
      <w:r w:rsidR="0078508B" w:rsidRPr="00C06474">
        <w:rPr>
          <w:rFonts w:cstheme="minorHAnsi"/>
          <w:sz w:val="28"/>
          <w:szCs w:val="28"/>
        </w:rPr>
        <w:t>jakości</w:t>
      </w:r>
      <w:r w:rsidR="00B63FCE" w:rsidRPr="00C06474">
        <w:rPr>
          <w:rFonts w:cstheme="minorHAnsi"/>
          <w:sz w:val="28"/>
          <w:szCs w:val="28"/>
        </w:rPr>
        <w:t xml:space="preserve">, </w:t>
      </w:r>
      <w:r w:rsidR="007F273E" w:rsidRPr="00C06474">
        <w:rPr>
          <w:rFonts w:cstheme="minorHAnsi"/>
          <w:sz w:val="28"/>
          <w:szCs w:val="28"/>
        </w:rPr>
        <w:t xml:space="preserve">oraz </w:t>
      </w:r>
      <w:r w:rsidR="007B1B4E" w:rsidRPr="00C06474">
        <w:rPr>
          <w:rFonts w:cstheme="minorHAnsi"/>
          <w:sz w:val="28"/>
          <w:szCs w:val="28"/>
        </w:rPr>
        <w:t>wyklucza</w:t>
      </w:r>
      <w:r w:rsidR="007F273E" w:rsidRPr="00C06474">
        <w:rPr>
          <w:rFonts w:cstheme="minorHAnsi"/>
          <w:sz w:val="28"/>
          <w:szCs w:val="28"/>
        </w:rPr>
        <w:t>nie</w:t>
      </w:r>
      <w:r w:rsidR="00CB2CBA" w:rsidRPr="00C06474">
        <w:rPr>
          <w:rFonts w:cstheme="minorHAnsi"/>
          <w:sz w:val="28"/>
          <w:szCs w:val="28"/>
        </w:rPr>
        <w:t>, głównie</w:t>
      </w:r>
      <w:r w:rsidR="007B1B4E" w:rsidRPr="00C06474">
        <w:rPr>
          <w:rFonts w:cstheme="minorHAnsi"/>
          <w:sz w:val="28"/>
          <w:szCs w:val="28"/>
        </w:rPr>
        <w:t xml:space="preserve"> </w:t>
      </w:r>
      <w:r w:rsidR="007F273E" w:rsidRPr="00C06474">
        <w:rPr>
          <w:rFonts w:cstheme="minorHAnsi"/>
          <w:sz w:val="28"/>
          <w:szCs w:val="28"/>
        </w:rPr>
        <w:t>przez</w:t>
      </w:r>
      <w:r w:rsidR="007B1B4E" w:rsidRPr="00C06474">
        <w:rPr>
          <w:rFonts w:cstheme="minorHAnsi"/>
          <w:sz w:val="28"/>
          <w:szCs w:val="28"/>
        </w:rPr>
        <w:t xml:space="preserve"> </w:t>
      </w:r>
      <w:r w:rsidR="00970946" w:rsidRPr="00C06474">
        <w:rPr>
          <w:rFonts w:cstheme="minorHAnsi"/>
          <w:sz w:val="28"/>
          <w:szCs w:val="28"/>
        </w:rPr>
        <w:t>...</w:t>
      </w:r>
      <w:r w:rsidR="00CB2CBA" w:rsidRPr="00C06474">
        <w:rPr>
          <w:rFonts w:cstheme="minorHAnsi"/>
          <w:sz w:val="28"/>
          <w:szCs w:val="28"/>
        </w:rPr>
        <w:t>progresywnych</w:t>
      </w:r>
      <w:r w:rsidR="00B63FCE" w:rsidRPr="00C06474">
        <w:rPr>
          <w:rFonts w:cstheme="minorHAnsi"/>
          <w:sz w:val="28"/>
          <w:szCs w:val="28"/>
        </w:rPr>
        <w:t xml:space="preserve"> </w:t>
      </w:r>
      <w:r w:rsidR="000C45CF" w:rsidRPr="00C06474">
        <w:rPr>
          <w:rFonts w:cstheme="minorHAnsi"/>
          <w:sz w:val="28"/>
          <w:szCs w:val="28"/>
        </w:rPr>
        <w:t>prz</w:t>
      </w:r>
      <w:r w:rsidR="007B1B4E" w:rsidRPr="00C06474">
        <w:rPr>
          <w:rFonts w:cstheme="minorHAnsi"/>
          <w:sz w:val="28"/>
          <w:szCs w:val="28"/>
        </w:rPr>
        <w:t>eciwni</w:t>
      </w:r>
      <w:r w:rsidR="007F273E" w:rsidRPr="00C06474">
        <w:rPr>
          <w:rFonts w:cstheme="minorHAnsi"/>
          <w:sz w:val="28"/>
          <w:szCs w:val="28"/>
        </w:rPr>
        <w:t>ków</w:t>
      </w:r>
      <w:r w:rsidR="007B1B4E" w:rsidRPr="00C06474">
        <w:rPr>
          <w:rFonts w:cstheme="minorHAnsi"/>
          <w:sz w:val="28"/>
          <w:szCs w:val="28"/>
        </w:rPr>
        <w:t xml:space="preserve"> wyklucz</w:t>
      </w:r>
      <w:r w:rsidR="007F273E" w:rsidRPr="00C06474">
        <w:rPr>
          <w:rFonts w:cstheme="minorHAnsi"/>
          <w:sz w:val="28"/>
          <w:szCs w:val="28"/>
        </w:rPr>
        <w:t>eń!</w:t>
      </w:r>
      <w:r w:rsidR="00A1052F" w:rsidRPr="00C06474">
        <w:rPr>
          <w:rFonts w:cstheme="minorHAnsi"/>
          <w:sz w:val="28"/>
          <w:szCs w:val="28"/>
        </w:rPr>
        <w:t xml:space="preserve"> </w:t>
      </w:r>
    </w:p>
    <w:p w14:paraId="288D0949" w14:textId="3497DDCA" w:rsidR="003A24C7" w:rsidRPr="00C06474" w:rsidRDefault="00970946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lastRenderedPageBreak/>
        <w:t>Dlatego n</w:t>
      </w:r>
      <w:r w:rsidR="00A1052F" w:rsidRPr="00C06474">
        <w:rPr>
          <w:rFonts w:cstheme="minorHAnsi"/>
          <w:sz w:val="28"/>
          <w:szCs w:val="28"/>
        </w:rPr>
        <w:t>a w</w:t>
      </w:r>
      <w:r w:rsidR="00B360B5" w:rsidRPr="00C06474">
        <w:rPr>
          <w:rFonts w:cstheme="minorHAnsi"/>
          <w:sz w:val="28"/>
          <w:szCs w:val="28"/>
        </w:rPr>
        <w:t>ystaw</w:t>
      </w:r>
      <w:r w:rsidR="00A1052F" w:rsidRPr="00C06474">
        <w:rPr>
          <w:rFonts w:cstheme="minorHAnsi"/>
          <w:sz w:val="28"/>
          <w:szCs w:val="28"/>
        </w:rPr>
        <w:t>ę</w:t>
      </w:r>
      <w:r w:rsidR="00CB2CBA" w:rsidRPr="00C06474">
        <w:rPr>
          <w:rFonts w:cstheme="minorHAnsi"/>
          <w:sz w:val="28"/>
          <w:szCs w:val="28"/>
        </w:rPr>
        <w:t xml:space="preserve">, która </w:t>
      </w:r>
      <w:r w:rsidR="000C15DE" w:rsidRPr="00C06474">
        <w:rPr>
          <w:rFonts w:cstheme="minorHAnsi"/>
          <w:sz w:val="28"/>
          <w:szCs w:val="28"/>
        </w:rPr>
        <w:t xml:space="preserve">jest </w:t>
      </w:r>
      <w:r w:rsidR="00CB2CBA" w:rsidRPr="00C06474">
        <w:rPr>
          <w:rFonts w:cstheme="minorHAnsi"/>
          <w:sz w:val="28"/>
          <w:szCs w:val="28"/>
        </w:rPr>
        <w:t>prologiem cyklu wystaw w ramach</w:t>
      </w:r>
      <w:r w:rsidR="00B360B5" w:rsidRPr="00C06474">
        <w:rPr>
          <w:rFonts w:cstheme="minorHAnsi"/>
          <w:sz w:val="28"/>
          <w:szCs w:val="28"/>
        </w:rPr>
        <w:t xml:space="preserve"> skontrum magazynowego Muzeum Sztuki w Łodzi,</w:t>
      </w:r>
      <w:r w:rsidR="00A1052F" w:rsidRPr="00C06474">
        <w:rPr>
          <w:rFonts w:cstheme="minorHAnsi"/>
          <w:sz w:val="28"/>
          <w:szCs w:val="28"/>
        </w:rPr>
        <w:t xml:space="preserve"> </w:t>
      </w:r>
      <w:r w:rsidR="0019259E" w:rsidRPr="00C06474">
        <w:rPr>
          <w:rFonts w:cstheme="minorHAnsi"/>
          <w:sz w:val="28"/>
          <w:szCs w:val="28"/>
        </w:rPr>
        <w:t>składają</w:t>
      </w:r>
      <w:r w:rsidR="00A1052F" w:rsidRPr="00C06474">
        <w:rPr>
          <w:rFonts w:cstheme="minorHAnsi"/>
          <w:sz w:val="28"/>
          <w:szCs w:val="28"/>
        </w:rPr>
        <w:t xml:space="preserve"> się prace z zakresu malarstwa wszystkich artystek</w:t>
      </w:r>
      <w:r w:rsidRPr="00C06474">
        <w:rPr>
          <w:rFonts w:cstheme="minorHAnsi"/>
          <w:sz w:val="28"/>
          <w:szCs w:val="28"/>
        </w:rPr>
        <w:t xml:space="preserve"> z zasobu </w:t>
      </w:r>
      <w:r w:rsidR="0078508B" w:rsidRPr="00C06474">
        <w:rPr>
          <w:rFonts w:cstheme="minorHAnsi"/>
          <w:sz w:val="28"/>
          <w:szCs w:val="28"/>
        </w:rPr>
        <w:t>muzeum</w:t>
      </w:r>
      <w:r w:rsidRPr="00C06474">
        <w:rPr>
          <w:rFonts w:cstheme="minorHAnsi"/>
          <w:sz w:val="28"/>
          <w:szCs w:val="28"/>
        </w:rPr>
        <w:t xml:space="preserve">, od lat stanowiące </w:t>
      </w:r>
      <w:r w:rsidR="0078508B" w:rsidRPr="00C06474">
        <w:rPr>
          <w:rFonts w:cstheme="minorHAnsi"/>
          <w:sz w:val="28"/>
          <w:szCs w:val="28"/>
        </w:rPr>
        <w:t xml:space="preserve">głębokie </w:t>
      </w:r>
      <w:r w:rsidRPr="00C06474">
        <w:rPr>
          <w:rFonts w:cstheme="minorHAnsi"/>
          <w:sz w:val="28"/>
          <w:szCs w:val="28"/>
        </w:rPr>
        <w:t>zaplecze pierwszego garnituru realizowanych tu wystaw</w:t>
      </w:r>
      <w:r w:rsidR="00D5218D" w:rsidRPr="00C06474">
        <w:rPr>
          <w:rFonts w:cstheme="minorHAnsi"/>
          <w:sz w:val="28"/>
          <w:szCs w:val="28"/>
        </w:rPr>
        <w:t>.</w:t>
      </w:r>
    </w:p>
    <w:p w14:paraId="45A9F223" w14:textId="77777777" w:rsidR="000C3C22" w:rsidRPr="00C06474" w:rsidRDefault="00D5218D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>W</w:t>
      </w:r>
      <w:r w:rsidR="003A24C7" w:rsidRPr="00C06474">
        <w:rPr>
          <w:rFonts w:cstheme="minorHAnsi"/>
          <w:sz w:val="28"/>
          <w:szCs w:val="28"/>
        </w:rPr>
        <w:t>szystkie</w:t>
      </w:r>
      <w:r w:rsidR="002670FA" w:rsidRPr="00C06474">
        <w:rPr>
          <w:rFonts w:cstheme="minorHAnsi"/>
          <w:sz w:val="28"/>
          <w:szCs w:val="28"/>
        </w:rPr>
        <w:t>, niezależnie od charakterystyki,</w:t>
      </w:r>
      <w:r w:rsidR="003A24C7" w:rsidRPr="00C06474">
        <w:rPr>
          <w:rFonts w:cstheme="minorHAnsi"/>
          <w:sz w:val="28"/>
          <w:szCs w:val="28"/>
        </w:rPr>
        <w:t xml:space="preserve"> są bardzo dobrym materiałem do gruntownego namysłu nad tym, jak zmiany w zakresie ontologii dzieła sztuki, powodowały zmiany w sposobie jego ekspozycji</w:t>
      </w:r>
      <w:r w:rsidR="00514F72" w:rsidRPr="00C06474">
        <w:rPr>
          <w:rFonts w:cstheme="minorHAnsi"/>
          <w:sz w:val="28"/>
          <w:szCs w:val="28"/>
        </w:rPr>
        <w:t xml:space="preserve"> lub rezygnacji z niej</w:t>
      </w:r>
      <w:r w:rsidR="002670FA" w:rsidRPr="00C06474">
        <w:rPr>
          <w:rFonts w:cstheme="minorHAnsi"/>
          <w:sz w:val="28"/>
          <w:szCs w:val="28"/>
        </w:rPr>
        <w:t>. J</w:t>
      </w:r>
      <w:r w:rsidR="00514F72" w:rsidRPr="00C06474">
        <w:rPr>
          <w:rFonts w:cstheme="minorHAnsi"/>
          <w:sz w:val="28"/>
          <w:szCs w:val="28"/>
        </w:rPr>
        <w:t>ak następ</w:t>
      </w:r>
      <w:r w:rsidRPr="00C06474">
        <w:rPr>
          <w:rFonts w:cstheme="minorHAnsi"/>
          <w:sz w:val="28"/>
          <w:szCs w:val="28"/>
        </w:rPr>
        <w:t>owało</w:t>
      </w:r>
      <w:r w:rsidR="00514F72" w:rsidRPr="00C06474">
        <w:rPr>
          <w:rFonts w:cstheme="minorHAnsi"/>
          <w:sz w:val="28"/>
          <w:szCs w:val="28"/>
        </w:rPr>
        <w:t xml:space="preserve"> przejście od recepcji estetycznej, kontemplatywnej, ku interaktywnej. Jak dematerializacja tkanki dzieła, jego konceptualizacja</w:t>
      </w:r>
      <w:r w:rsidR="002670FA" w:rsidRPr="00C06474">
        <w:rPr>
          <w:rFonts w:cstheme="minorHAnsi"/>
          <w:sz w:val="28"/>
          <w:szCs w:val="28"/>
        </w:rPr>
        <w:t>,</w:t>
      </w:r>
      <w:r w:rsidR="00514F72" w:rsidRPr="00C06474">
        <w:rPr>
          <w:rFonts w:cstheme="minorHAnsi"/>
          <w:sz w:val="28"/>
          <w:szCs w:val="28"/>
        </w:rPr>
        <w:t xml:space="preserve"> zosta</w:t>
      </w:r>
      <w:r w:rsidRPr="00C06474">
        <w:rPr>
          <w:rFonts w:cstheme="minorHAnsi"/>
          <w:sz w:val="28"/>
          <w:szCs w:val="28"/>
        </w:rPr>
        <w:t>ły</w:t>
      </w:r>
      <w:r w:rsidR="00514F72" w:rsidRPr="00C06474">
        <w:rPr>
          <w:rFonts w:cstheme="minorHAnsi"/>
          <w:sz w:val="28"/>
          <w:szCs w:val="28"/>
        </w:rPr>
        <w:t xml:space="preserve"> zaabsorbowane przez armaturę ekspozycji i architekturę muzealną, która całkowicie zmieniając</w:t>
      </w:r>
      <w:r w:rsidR="002670FA" w:rsidRPr="00C06474">
        <w:rPr>
          <w:rFonts w:cstheme="minorHAnsi"/>
          <w:sz w:val="28"/>
          <w:szCs w:val="28"/>
        </w:rPr>
        <w:t xml:space="preserve"> sens dzieła wygenerowany w procesie transmutacji tworzywa, staje się jego częścią i futerałem.</w:t>
      </w:r>
    </w:p>
    <w:p w14:paraId="23BB0088" w14:textId="77777777" w:rsidR="00790BA3" w:rsidRPr="00C06474" w:rsidRDefault="000C3C22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 xml:space="preserve">Po prostu asynchroniczne muzeum XXI wieku, </w:t>
      </w:r>
      <w:r w:rsidR="00C634BD" w:rsidRPr="00C06474">
        <w:rPr>
          <w:rFonts w:cstheme="minorHAnsi"/>
          <w:sz w:val="28"/>
          <w:szCs w:val="28"/>
        </w:rPr>
        <w:t>realizuj</w:t>
      </w:r>
      <w:r w:rsidR="001D165C" w:rsidRPr="00C06474">
        <w:rPr>
          <w:rFonts w:cstheme="minorHAnsi"/>
          <w:sz w:val="28"/>
          <w:szCs w:val="28"/>
        </w:rPr>
        <w:t>ąc</w:t>
      </w:r>
      <w:r w:rsidR="00C634BD" w:rsidRPr="00C06474">
        <w:rPr>
          <w:rFonts w:cstheme="minorHAnsi"/>
          <w:sz w:val="28"/>
          <w:szCs w:val="28"/>
        </w:rPr>
        <w:t xml:space="preserve"> </w:t>
      </w:r>
      <w:r w:rsidRPr="00C06474">
        <w:rPr>
          <w:rFonts w:cstheme="minorHAnsi"/>
          <w:sz w:val="28"/>
          <w:szCs w:val="28"/>
        </w:rPr>
        <w:t>utopię postępu odsu</w:t>
      </w:r>
      <w:r w:rsidR="00D5218D" w:rsidRPr="00C06474">
        <w:rPr>
          <w:rFonts w:cstheme="minorHAnsi"/>
          <w:sz w:val="28"/>
          <w:szCs w:val="28"/>
        </w:rPr>
        <w:t>nęło</w:t>
      </w:r>
      <w:r w:rsidRPr="00C06474">
        <w:rPr>
          <w:rFonts w:cstheme="minorHAnsi"/>
          <w:sz w:val="28"/>
          <w:szCs w:val="28"/>
        </w:rPr>
        <w:t xml:space="preserve"> na dalszy plan</w:t>
      </w:r>
      <w:r w:rsidR="00FE708F" w:rsidRPr="00C06474">
        <w:rPr>
          <w:rFonts w:cstheme="minorHAnsi"/>
          <w:sz w:val="28"/>
          <w:szCs w:val="28"/>
        </w:rPr>
        <w:t xml:space="preserve"> obraz</w:t>
      </w:r>
      <w:r w:rsidR="00C634BD" w:rsidRPr="00C06474">
        <w:rPr>
          <w:rFonts w:cstheme="minorHAnsi"/>
          <w:sz w:val="28"/>
          <w:szCs w:val="28"/>
        </w:rPr>
        <w:t>, coraz częściej traktowany jako gadżet pozbawiony aktualnych odniesień</w:t>
      </w:r>
      <w:r w:rsidR="00D5218D" w:rsidRPr="00C06474">
        <w:rPr>
          <w:rFonts w:cstheme="minorHAnsi"/>
          <w:sz w:val="28"/>
          <w:szCs w:val="28"/>
        </w:rPr>
        <w:t>, n</w:t>
      </w:r>
      <w:r w:rsidR="001D165C" w:rsidRPr="00C06474">
        <w:rPr>
          <w:rFonts w:cstheme="minorHAnsi"/>
          <w:sz w:val="28"/>
          <w:szCs w:val="28"/>
        </w:rPr>
        <w:t>ieadekwatny do progresywnych idei.</w:t>
      </w:r>
      <w:r w:rsidR="00C634BD" w:rsidRPr="00C06474">
        <w:rPr>
          <w:rFonts w:cstheme="minorHAnsi"/>
          <w:sz w:val="28"/>
          <w:szCs w:val="28"/>
        </w:rPr>
        <w:t xml:space="preserve"> </w:t>
      </w:r>
    </w:p>
    <w:p w14:paraId="581036C0" w14:textId="5260B6D6" w:rsidR="00B360B5" w:rsidRPr="00C06474" w:rsidRDefault="002670FA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>Z tych powodów</w:t>
      </w:r>
      <w:r w:rsidR="00C634BD" w:rsidRPr="00C06474">
        <w:rPr>
          <w:rFonts w:cstheme="minorHAnsi"/>
          <w:sz w:val="28"/>
          <w:szCs w:val="28"/>
        </w:rPr>
        <w:t xml:space="preserve"> </w:t>
      </w:r>
      <w:r w:rsidRPr="00C06474">
        <w:rPr>
          <w:rFonts w:cstheme="minorHAnsi"/>
          <w:sz w:val="28"/>
          <w:szCs w:val="28"/>
        </w:rPr>
        <w:t>prace, autor</w:t>
      </w:r>
      <w:r w:rsidR="00185527" w:rsidRPr="00C06474">
        <w:rPr>
          <w:rFonts w:cstheme="minorHAnsi"/>
          <w:sz w:val="28"/>
          <w:szCs w:val="28"/>
        </w:rPr>
        <w:t>ek z zasobu MSL</w:t>
      </w:r>
      <w:r w:rsidR="001D165C" w:rsidRPr="00C06474">
        <w:rPr>
          <w:rFonts w:cstheme="minorHAnsi"/>
          <w:sz w:val="28"/>
          <w:szCs w:val="28"/>
        </w:rPr>
        <w:t xml:space="preserve">, chronicznie zalegające magazyny muzeum, </w:t>
      </w:r>
      <w:r w:rsidR="00185527" w:rsidRPr="00C06474">
        <w:rPr>
          <w:rFonts w:cstheme="minorHAnsi"/>
          <w:sz w:val="28"/>
          <w:szCs w:val="28"/>
        </w:rPr>
        <w:t xml:space="preserve">eufemistycznie </w:t>
      </w:r>
      <w:r w:rsidR="00B360B5" w:rsidRPr="00C06474">
        <w:rPr>
          <w:rFonts w:cstheme="minorHAnsi"/>
          <w:sz w:val="28"/>
          <w:szCs w:val="28"/>
        </w:rPr>
        <w:t xml:space="preserve">nazwaliśmy </w:t>
      </w:r>
      <w:proofErr w:type="spellStart"/>
      <w:r w:rsidR="00B360B5" w:rsidRPr="00C06474">
        <w:rPr>
          <w:rFonts w:cstheme="minorHAnsi"/>
          <w:sz w:val="28"/>
          <w:szCs w:val="28"/>
        </w:rPr>
        <w:t>odłożONE</w:t>
      </w:r>
      <w:proofErr w:type="spellEnd"/>
      <w:r w:rsidR="00B360B5" w:rsidRPr="00C06474">
        <w:rPr>
          <w:rFonts w:cstheme="minorHAnsi"/>
          <w:sz w:val="28"/>
          <w:szCs w:val="28"/>
        </w:rPr>
        <w:t xml:space="preserve"> NA POTEM. </w:t>
      </w:r>
      <w:r w:rsidR="00D5218D" w:rsidRPr="00C06474">
        <w:rPr>
          <w:rFonts w:cstheme="minorHAnsi"/>
          <w:sz w:val="28"/>
          <w:szCs w:val="28"/>
        </w:rPr>
        <w:t>Zachodzi jednak obawa, że b</w:t>
      </w:r>
      <w:r w:rsidR="001D165C" w:rsidRPr="00C06474">
        <w:rPr>
          <w:rFonts w:cstheme="minorHAnsi"/>
          <w:sz w:val="28"/>
          <w:szCs w:val="28"/>
        </w:rPr>
        <w:t>rak</w:t>
      </w:r>
      <w:r w:rsidR="00185527" w:rsidRPr="00C06474">
        <w:rPr>
          <w:rFonts w:cstheme="minorHAnsi"/>
          <w:sz w:val="28"/>
          <w:szCs w:val="28"/>
        </w:rPr>
        <w:t xml:space="preserve"> </w:t>
      </w:r>
      <w:r w:rsidR="00D5218D" w:rsidRPr="00C06474">
        <w:rPr>
          <w:rFonts w:cstheme="minorHAnsi"/>
          <w:sz w:val="28"/>
          <w:szCs w:val="28"/>
        </w:rPr>
        <w:t xml:space="preserve">skutecznych </w:t>
      </w:r>
      <w:r w:rsidR="00185527" w:rsidRPr="00C06474">
        <w:rPr>
          <w:rFonts w:cstheme="minorHAnsi"/>
          <w:sz w:val="28"/>
          <w:szCs w:val="28"/>
        </w:rPr>
        <w:t>systemów samoregulacji</w:t>
      </w:r>
      <w:r w:rsidR="00D5218D" w:rsidRPr="00C06474">
        <w:rPr>
          <w:rFonts w:cstheme="minorHAnsi"/>
          <w:sz w:val="28"/>
          <w:szCs w:val="28"/>
        </w:rPr>
        <w:t xml:space="preserve"> sztuki</w:t>
      </w:r>
      <w:r w:rsidR="00185527" w:rsidRPr="00C06474">
        <w:rPr>
          <w:rFonts w:cstheme="minorHAnsi"/>
          <w:sz w:val="28"/>
          <w:szCs w:val="28"/>
        </w:rPr>
        <w:t xml:space="preserve"> </w:t>
      </w:r>
      <w:r w:rsidR="00D5218D" w:rsidRPr="00C06474">
        <w:rPr>
          <w:rFonts w:cstheme="minorHAnsi"/>
          <w:sz w:val="28"/>
          <w:szCs w:val="28"/>
        </w:rPr>
        <w:t xml:space="preserve">może </w:t>
      </w:r>
      <w:r w:rsidR="00185527" w:rsidRPr="00C06474">
        <w:rPr>
          <w:rFonts w:cstheme="minorHAnsi"/>
          <w:sz w:val="28"/>
          <w:szCs w:val="28"/>
        </w:rPr>
        <w:t>pogłębi</w:t>
      </w:r>
      <w:r w:rsidR="00D5218D" w:rsidRPr="00C06474">
        <w:rPr>
          <w:rFonts w:cstheme="minorHAnsi"/>
          <w:sz w:val="28"/>
          <w:szCs w:val="28"/>
        </w:rPr>
        <w:t xml:space="preserve">ć ten regres, a wtedy </w:t>
      </w:r>
      <w:r w:rsidR="0078508B" w:rsidRPr="00C06474">
        <w:rPr>
          <w:rFonts w:cstheme="minorHAnsi"/>
          <w:sz w:val="28"/>
          <w:szCs w:val="28"/>
        </w:rPr>
        <w:t xml:space="preserve">i </w:t>
      </w:r>
      <w:r w:rsidR="00D5218D" w:rsidRPr="00C06474">
        <w:rPr>
          <w:rFonts w:cstheme="minorHAnsi"/>
          <w:sz w:val="28"/>
          <w:szCs w:val="28"/>
        </w:rPr>
        <w:t>prace i ich autorki mogą zostać ODŁOŻONE</w:t>
      </w:r>
      <w:r w:rsidR="001D165C" w:rsidRPr="00C06474">
        <w:rPr>
          <w:rFonts w:cstheme="minorHAnsi"/>
          <w:sz w:val="28"/>
          <w:szCs w:val="28"/>
        </w:rPr>
        <w:t xml:space="preserve"> </w:t>
      </w:r>
      <w:r w:rsidR="00D5218D" w:rsidRPr="00C06474">
        <w:rPr>
          <w:rFonts w:cstheme="minorHAnsi"/>
          <w:sz w:val="28"/>
          <w:szCs w:val="28"/>
        </w:rPr>
        <w:t>...NA ZAWSZE</w:t>
      </w:r>
      <w:r w:rsidR="00C9121D" w:rsidRPr="00C06474">
        <w:rPr>
          <w:rFonts w:cstheme="minorHAnsi"/>
          <w:sz w:val="28"/>
          <w:szCs w:val="28"/>
        </w:rPr>
        <w:t>!</w:t>
      </w:r>
      <w:r w:rsidR="00185527" w:rsidRPr="00C06474">
        <w:rPr>
          <w:rFonts w:cstheme="minorHAnsi"/>
          <w:sz w:val="28"/>
          <w:szCs w:val="28"/>
        </w:rPr>
        <w:t xml:space="preserve">  </w:t>
      </w:r>
    </w:p>
    <w:p w14:paraId="63532142" w14:textId="27E8056C" w:rsidR="00B828B1" w:rsidRPr="00C06474" w:rsidRDefault="00B828B1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0B24C120" w14:textId="0E5F241B" w:rsidR="00F55789" w:rsidRPr="00C06474" w:rsidRDefault="00F55789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>Andrzej Biernacki</w:t>
      </w:r>
    </w:p>
    <w:p w14:paraId="4E2FC950" w14:textId="1A4AD396" w:rsidR="00B828B1" w:rsidRPr="00C06474" w:rsidRDefault="00B828B1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6EFAC62C" w14:textId="77777777" w:rsidR="00F55789" w:rsidRPr="00C06474" w:rsidRDefault="00F55789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58CA88B8" w14:textId="77777777" w:rsidR="00F55789" w:rsidRPr="00C06474" w:rsidRDefault="00F55789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7ABE389A" w14:textId="77E2507F" w:rsidR="00B828B1" w:rsidRPr="00C06474" w:rsidRDefault="00B828B1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bookmarkStart w:id="0" w:name="_Hlk156216572"/>
      <w:r w:rsidRPr="00C06474">
        <w:rPr>
          <w:rFonts w:cstheme="minorHAnsi"/>
          <w:sz w:val="28"/>
          <w:szCs w:val="28"/>
        </w:rPr>
        <w:t xml:space="preserve">Zofia Artymowska, Sandra </w:t>
      </w:r>
      <w:proofErr w:type="spellStart"/>
      <w:r w:rsidRPr="00C06474">
        <w:rPr>
          <w:rFonts w:cstheme="minorHAnsi"/>
          <w:sz w:val="28"/>
          <w:szCs w:val="28"/>
        </w:rPr>
        <w:t>Blow</w:t>
      </w:r>
      <w:proofErr w:type="spellEnd"/>
      <w:r w:rsidRPr="00C06474">
        <w:rPr>
          <w:rFonts w:cstheme="minorHAnsi"/>
          <w:sz w:val="28"/>
          <w:szCs w:val="28"/>
        </w:rPr>
        <w:t xml:space="preserve">, Agata Bogacka, Emilia Bohdziewicz-Winiarska, </w:t>
      </w:r>
      <w:proofErr w:type="spellStart"/>
      <w:r w:rsidRPr="00C06474">
        <w:rPr>
          <w:rFonts w:cstheme="minorHAnsi"/>
          <w:sz w:val="28"/>
          <w:szCs w:val="28"/>
        </w:rPr>
        <w:t>Pauline</w:t>
      </w:r>
      <w:proofErr w:type="spellEnd"/>
      <w:r w:rsidRPr="00C06474">
        <w:rPr>
          <w:rFonts w:cstheme="minorHAnsi"/>
          <w:sz w:val="28"/>
          <w:szCs w:val="28"/>
        </w:rPr>
        <w:t xml:space="preserve"> Boty, Janina Brosz-Włodarska, Agnieszka Brzeżańska, Anna </w:t>
      </w:r>
      <w:proofErr w:type="spellStart"/>
      <w:r w:rsidRPr="00C06474">
        <w:rPr>
          <w:rFonts w:cstheme="minorHAnsi"/>
          <w:sz w:val="28"/>
          <w:szCs w:val="28"/>
        </w:rPr>
        <w:t>Güntner</w:t>
      </w:r>
      <w:proofErr w:type="spellEnd"/>
      <w:r w:rsidRPr="00C06474">
        <w:rPr>
          <w:rFonts w:cstheme="minorHAnsi"/>
          <w:sz w:val="28"/>
          <w:szCs w:val="28"/>
        </w:rPr>
        <w:t xml:space="preserve">, Romana </w:t>
      </w:r>
      <w:proofErr w:type="spellStart"/>
      <w:r w:rsidRPr="00C06474">
        <w:rPr>
          <w:rFonts w:cstheme="minorHAnsi"/>
          <w:sz w:val="28"/>
          <w:szCs w:val="28"/>
        </w:rPr>
        <w:t>Hałat</w:t>
      </w:r>
      <w:proofErr w:type="spellEnd"/>
      <w:r w:rsidRPr="00C06474">
        <w:rPr>
          <w:rFonts w:cstheme="minorHAnsi"/>
          <w:sz w:val="28"/>
          <w:szCs w:val="28"/>
        </w:rPr>
        <w:t xml:space="preserve">, </w:t>
      </w:r>
      <w:proofErr w:type="spellStart"/>
      <w:r w:rsidRPr="00C06474">
        <w:rPr>
          <w:rFonts w:cstheme="minorHAnsi"/>
          <w:sz w:val="28"/>
          <w:szCs w:val="28"/>
        </w:rPr>
        <w:t>Doreen</w:t>
      </w:r>
      <w:proofErr w:type="spellEnd"/>
      <w:r w:rsidRPr="00C06474">
        <w:rPr>
          <w:rFonts w:cstheme="minorHAnsi"/>
          <w:sz w:val="28"/>
          <w:szCs w:val="28"/>
        </w:rPr>
        <w:t xml:space="preserve"> </w:t>
      </w:r>
      <w:proofErr w:type="spellStart"/>
      <w:r w:rsidRPr="00C06474">
        <w:rPr>
          <w:rFonts w:cstheme="minorHAnsi"/>
          <w:sz w:val="28"/>
          <w:szCs w:val="28"/>
        </w:rPr>
        <w:t>Heaton</w:t>
      </w:r>
      <w:proofErr w:type="spellEnd"/>
      <w:r w:rsidRPr="00C06474">
        <w:rPr>
          <w:rFonts w:cstheme="minorHAnsi"/>
          <w:sz w:val="28"/>
          <w:szCs w:val="28"/>
        </w:rPr>
        <w:t xml:space="preserve">-Potworowska, Maria Jarema, Barbara </w:t>
      </w:r>
      <w:proofErr w:type="spellStart"/>
      <w:r w:rsidRPr="00C06474">
        <w:rPr>
          <w:rFonts w:cstheme="minorHAnsi"/>
          <w:sz w:val="28"/>
          <w:szCs w:val="28"/>
        </w:rPr>
        <w:t>Jonscher</w:t>
      </w:r>
      <w:proofErr w:type="spellEnd"/>
      <w:r w:rsidRPr="00C06474">
        <w:rPr>
          <w:rFonts w:cstheme="minorHAnsi"/>
          <w:sz w:val="28"/>
          <w:szCs w:val="28"/>
        </w:rPr>
        <w:t xml:space="preserve">, </w:t>
      </w:r>
      <w:proofErr w:type="spellStart"/>
      <w:r w:rsidRPr="00C06474">
        <w:rPr>
          <w:rFonts w:cstheme="minorHAnsi"/>
          <w:sz w:val="28"/>
          <w:szCs w:val="28"/>
        </w:rPr>
        <w:t>Elzbieta</w:t>
      </w:r>
      <w:proofErr w:type="spellEnd"/>
      <w:r w:rsidRPr="00C06474">
        <w:rPr>
          <w:rFonts w:cstheme="minorHAnsi"/>
          <w:sz w:val="28"/>
          <w:szCs w:val="28"/>
        </w:rPr>
        <w:t xml:space="preserve"> Kalinowska-</w:t>
      </w:r>
      <w:proofErr w:type="spellStart"/>
      <w:r w:rsidRPr="00C06474">
        <w:rPr>
          <w:rFonts w:cstheme="minorHAnsi"/>
          <w:sz w:val="28"/>
          <w:szCs w:val="28"/>
        </w:rPr>
        <w:t>Motkowicz</w:t>
      </w:r>
      <w:proofErr w:type="spellEnd"/>
      <w:r w:rsidRPr="00C06474">
        <w:rPr>
          <w:rFonts w:cstheme="minorHAnsi"/>
          <w:sz w:val="28"/>
          <w:szCs w:val="28"/>
        </w:rPr>
        <w:t xml:space="preserve">, Katarzyna Kobro, Lena Kowalewicz, Janina Kraupe-Świderska, </w:t>
      </w:r>
      <w:proofErr w:type="spellStart"/>
      <w:r w:rsidRPr="00C06474">
        <w:rPr>
          <w:rFonts w:cstheme="minorHAnsi"/>
          <w:sz w:val="28"/>
          <w:szCs w:val="28"/>
        </w:rPr>
        <w:t>Margarete</w:t>
      </w:r>
      <w:proofErr w:type="spellEnd"/>
      <w:r w:rsidRPr="00C06474">
        <w:rPr>
          <w:rFonts w:cstheme="minorHAnsi"/>
          <w:sz w:val="28"/>
          <w:szCs w:val="28"/>
        </w:rPr>
        <w:t xml:space="preserve"> Kubicka, Ewa </w:t>
      </w:r>
      <w:proofErr w:type="spellStart"/>
      <w:r w:rsidRPr="00C06474">
        <w:rPr>
          <w:rFonts w:cstheme="minorHAnsi"/>
          <w:sz w:val="28"/>
          <w:szCs w:val="28"/>
        </w:rPr>
        <w:t>Kuryluk</w:t>
      </w:r>
      <w:proofErr w:type="spellEnd"/>
      <w:r w:rsidRPr="00C06474">
        <w:rPr>
          <w:rFonts w:cstheme="minorHAnsi"/>
          <w:sz w:val="28"/>
          <w:szCs w:val="28"/>
        </w:rPr>
        <w:t xml:space="preserve">, </w:t>
      </w:r>
      <w:r w:rsidR="00FA71C7" w:rsidRPr="00C06474">
        <w:rPr>
          <w:rFonts w:cstheme="minorHAnsi"/>
          <w:sz w:val="28"/>
          <w:szCs w:val="28"/>
        </w:rPr>
        <w:t xml:space="preserve"> Natalia LL, Danuta Lewandowska, Zofia Lipecka, Maria Ewa Łunkiewicz-</w:t>
      </w:r>
      <w:proofErr w:type="spellStart"/>
      <w:r w:rsidR="00FA71C7" w:rsidRPr="00C06474">
        <w:rPr>
          <w:rFonts w:cstheme="minorHAnsi"/>
          <w:sz w:val="28"/>
          <w:szCs w:val="28"/>
        </w:rPr>
        <w:t>Rogoyska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Jadwiga Maziarska, Margaret </w:t>
      </w:r>
      <w:proofErr w:type="spellStart"/>
      <w:r w:rsidR="00FA71C7" w:rsidRPr="00C06474">
        <w:rPr>
          <w:rFonts w:cstheme="minorHAnsi"/>
          <w:sz w:val="28"/>
          <w:szCs w:val="28"/>
        </w:rPr>
        <w:t>Mellis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Aniela </w:t>
      </w:r>
      <w:proofErr w:type="spellStart"/>
      <w:r w:rsidR="00FA71C7" w:rsidRPr="00C06474">
        <w:rPr>
          <w:rFonts w:cstheme="minorHAnsi"/>
          <w:sz w:val="28"/>
          <w:szCs w:val="28"/>
        </w:rPr>
        <w:t>Menkes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Teresa Miszkin, Magdalena Moskwa, Liga </w:t>
      </w:r>
      <w:proofErr w:type="spellStart"/>
      <w:r w:rsidR="00FA71C7" w:rsidRPr="00C06474">
        <w:rPr>
          <w:rFonts w:cstheme="minorHAnsi"/>
          <w:sz w:val="28"/>
          <w:szCs w:val="28"/>
        </w:rPr>
        <w:t>Pang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Helen </w:t>
      </w:r>
      <w:proofErr w:type="spellStart"/>
      <w:r w:rsidR="00FA71C7" w:rsidRPr="00C06474">
        <w:rPr>
          <w:rFonts w:cstheme="minorHAnsi"/>
          <w:sz w:val="28"/>
          <w:szCs w:val="28"/>
        </w:rPr>
        <w:t>Pashgian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Teresa Pągowska, Barbara Pniewska, R.H. </w:t>
      </w:r>
      <w:proofErr w:type="spellStart"/>
      <w:r w:rsidR="00FA71C7" w:rsidRPr="00C06474">
        <w:rPr>
          <w:rFonts w:cstheme="minorHAnsi"/>
          <w:sz w:val="28"/>
          <w:szCs w:val="28"/>
        </w:rPr>
        <w:t>Quaytman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</w:t>
      </w:r>
      <w:proofErr w:type="spellStart"/>
      <w:r w:rsidR="00FA71C7" w:rsidRPr="00C06474">
        <w:rPr>
          <w:rFonts w:cstheme="minorHAnsi"/>
          <w:sz w:val="28"/>
          <w:szCs w:val="28"/>
        </w:rPr>
        <w:t>Bridget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 </w:t>
      </w:r>
      <w:proofErr w:type="spellStart"/>
      <w:r w:rsidR="00FA71C7" w:rsidRPr="00C06474">
        <w:rPr>
          <w:rFonts w:cstheme="minorHAnsi"/>
          <w:sz w:val="28"/>
          <w:szCs w:val="28"/>
        </w:rPr>
        <w:t>Riley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Erna </w:t>
      </w:r>
      <w:proofErr w:type="spellStart"/>
      <w:r w:rsidR="00FA71C7" w:rsidRPr="00C06474">
        <w:rPr>
          <w:rFonts w:cstheme="minorHAnsi"/>
          <w:sz w:val="28"/>
          <w:szCs w:val="28"/>
        </w:rPr>
        <w:t>Rosenstein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Eugenia Różańska, Teresa </w:t>
      </w:r>
      <w:proofErr w:type="spellStart"/>
      <w:r w:rsidR="00FA71C7" w:rsidRPr="00C06474">
        <w:rPr>
          <w:rFonts w:cstheme="minorHAnsi"/>
          <w:sz w:val="28"/>
          <w:szCs w:val="28"/>
        </w:rPr>
        <w:t>Rudowicz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Jadwiga Sawicka, Christine </w:t>
      </w:r>
      <w:proofErr w:type="spellStart"/>
      <w:r w:rsidR="00FA71C7" w:rsidRPr="00C06474">
        <w:rPr>
          <w:rFonts w:cstheme="minorHAnsi"/>
          <w:sz w:val="28"/>
          <w:szCs w:val="28"/>
        </w:rPr>
        <w:t>Smith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Judyta Sobel, Maria Sperling, Maria Stangret-Kantor, Hanna Ewa Stańska, </w:t>
      </w:r>
      <w:proofErr w:type="spellStart"/>
      <w:r w:rsidR="00FA71C7" w:rsidRPr="00C06474">
        <w:rPr>
          <w:rFonts w:cstheme="minorHAnsi"/>
          <w:sz w:val="28"/>
          <w:szCs w:val="28"/>
        </w:rPr>
        <w:t>Suzan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 </w:t>
      </w:r>
      <w:proofErr w:type="spellStart"/>
      <w:r w:rsidR="00FA71C7" w:rsidRPr="00C06474">
        <w:rPr>
          <w:rFonts w:cstheme="minorHAnsi"/>
          <w:sz w:val="28"/>
          <w:szCs w:val="28"/>
        </w:rPr>
        <w:t>Swale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Barbara </w:t>
      </w:r>
      <w:proofErr w:type="spellStart"/>
      <w:r w:rsidR="00FA71C7" w:rsidRPr="00C06474">
        <w:rPr>
          <w:rFonts w:cstheme="minorHAnsi"/>
          <w:sz w:val="28"/>
          <w:szCs w:val="28"/>
        </w:rPr>
        <w:t>Szajdzińska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-Krawczyk, Maria </w:t>
      </w:r>
      <w:r w:rsidR="00FA71C7" w:rsidRPr="00C06474">
        <w:rPr>
          <w:rFonts w:cstheme="minorHAnsi"/>
          <w:sz w:val="28"/>
          <w:szCs w:val="28"/>
        </w:rPr>
        <w:lastRenderedPageBreak/>
        <w:t xml:space="preserve">Szulczewska de </w:t>
      </w:r>
      <w:proofErr w:type="spellStart"/>
      <w:r w:rsidR="00FA71C7" w:rsidRPr="00C06474">
        <w:rPr>
          <w:rFonts w:cstheme="minorHAnsi"/>
          <w:sz w:val="28"/>
          <w:szCs w:val="28"/>
        </w:rPr>
        <w:t>Regibus</w:t>
      </w:r>
      <w:proofErr w:type="spellEnd"/>
      <w:r w:rsidR="00FA71C7" w:rsidRPr="00C06474">
        <w:rPr>
          <w:rFonts w:cstheme="minorHAnsi"/>
          <w:sz w:val="28"/>
          <w:szCs w:val="28"/>
        </w:rPr>
        <w:t>, Franciszka Themerson, Teresa Tyszkiewicz</w:t>
      </w:r>
      <w:r w:rsidR="00C06474">
        <w:rPr>
          <w:rFonts w:cstheme="minorHAnsi"/>
          <w:sz w:val="28"/>
          <w:szCs w:val="28"/>
        </w:rPr>
        <w:t>owa</w:t>
      </w:r>
      <w:r w:rsidR="00FA71C7" w:rsidRPr="00C06474">
        <w:rPr>
          <w:rFonts w:cstheme="minorHAnsi"/>
          <w:sz w:val="28"/>
          <w:szCs w:val="28"/>
        </w:rPr>
        <w:t>,</w:t>
      </w:r>
      <w:r w:rsidR="00C06474">
        <w:rPr>
          <w:rFonts w:cstheme="minorHAnsi"/>
          <w:sz w:val="28"/>
          <w:szCs w:val="28"/>
        </w:rPr>
        <w:t xml:space="preserve"> Teresa Tyszkiewicz,</w:t>
      </w:r>
      <w:bookmarkStart w:id="1" w:name="_GoBack"/>
      <w:bookmarkEnd w:id="1"/>
      <w:r w:rsidR="00FA71C7" w:rsidRPr="00C06474">
        <w:rPr>
          <w:rFonts w:cstheme="minorHAnsi"/>
          <w:sz w:val="28"/>
          <w:szCs w:val="28"/>
        </w:rPr>
        <w:t xml:space="preserve"> </w:t>
      </w:r>
      <w:proofErr w:type="spellStart"/>
      <w:r w:rsidR="00FA71C7" w:rsidRPr="00C06474">
        <w:rPr>
          <w:rFonts w:cstheme="minorHAnsi"/>
          <w:sz w:val="28"/>
          <w:szCs w:val="28"/>
        </w:rPr>
        <w:t>Ruth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 </w:t>
      </w:r>
      <w:proofErr w:type="spellStart"/>
      <w:r w:rsidR="00FA71C7" w:rsidRPr="00C06474">
        <w:rPr>
          <w:rFonts w:cstheme="minorHAnsi"/>
          <w:sz w:val="28"/>
          <w:szCs w:val="28"/>
        </w:rPr>
        <w:t>Ward</w:t>
      </w:r>
      <w:proofErr w:type="spellEnd"/>
      <w:r w:rsidR="00FA71C7" w:rsidRPr="00C06474">
        <w:rPr>
          <w:rFonts w:cstheme="minorHAnsi"/>
          <w:sz w:val="28"/>
          <w:szCs w:val="28"/>
        </w:rPr>
        <w:t xml:space="preserve">, Hanna </w:t>
      </w:r>
      <w:proofErr w:type="spellStart"/>
      <w:r w:rsidR="00FA71C7" w:rsidRPr="00C06474">
        <w:rPr>
          <w:rFonts w:cstheme="minorHAnsi"/>
          <w:sz w:val="28"/>
          <w:szCs w:val="28"/>
        </w:rPr>
        <w:t>Zawa</w:t>
      </w:r>
      <w:proofErr w:type="spellEnd"/>
      <w:r w:rsidR="00FA71C7" w:rsidRPr="00C06474">
        <w:rPr>
          <w:rFonts w:cstheme="minorHAnsi"/>
          <w:sz w:val="28"/>
          <w:szCs w:val="28"/>
        </w:rPr>
        <w:t>-Cywińska</w:t>
      </w:r>
    </w:p>
    <w:bookmarkEnd w:id="0"/>
    <w:p w14:paraId="7D95893D" w14:textId="77777777" w:rsidR="00FA71C7" w:rsidRPr="00C06474" w:rsidRDefault="00FA71C7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65EBE76A" w14:textId="77777777" w:rsidR="00FA71C7" w:rsidRPr="00C06474" w:rsidRDefault="00FA71C7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527E06DD" w14:textId="77777777" w:rsidR="00B828B1" w:rsidRPr="00C06474" w:rsidRDefault="00B828B1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01113953" w14:textId="77777777" w:rsidR="00A1052F" w:rsidRPr="00C06474" w:rsidRDefault="00A1052F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</w:p>
    <w:p w14:paraId="0CD0C2E7" w14:textId="77777777" w:rsidR="001D0594" w:rsidRPr="00C06474" w:rsidRDefault="007B1B4E" w:rsidP="007F273E">
      <w:pPr>
        <w:shd w:val="clear" w:color="auto" w:fill="FFFFFF"/>
        <w:spacing w:after="0"/>
        <w:rPr>
          <w:rFonts w:cstheme="minorHAnsi"/>
          <w:sz w:val="28"/>
          <w:szCs w:val="28"/>
        </w:rPr>
      </w:pPr>
      <w:r w:rsidRPr="00C06474">
        <w:rPr>
          <w:rFonts w:cstheme="minorHAnsi"/>
          <w:sz w:val="28"/>
          <w:szCs w:val="28"/>
        </w:rPr>
        <w:t xml:space="preserve"> </w:t>
      </w:r>
      <w:r w:rsidR="000C45CF" w:rsidRPr="00C06474">
        <w:rPr>
          <w:rFonts w:cstheme="minorHAnsi"/>
          <w:sz w:val="28"/>
          <w:szCs w:val="28"/>
        </w:rPr>
        <w:t xml:space="preserve"> </w:t>
      </w:r>
      <w:r w:rsidR="007346BF" w:rsidRPr="00C06474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1D0594" w:rsidRPr="00C06474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14:paraId="3FD1CFAB" w14:textId="77777777" w:rsidR="001D0594" w:rsidRPr="00C06474" w:rsidRDefault="001D0594" w:rsidP="009A04AA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</w:p>
    <w:p w14:paraId="6F18977E" w14:textId="77777777" w:rsidR="009A04AA" w:rsidRPr="00C06474" w:rsidRDefault="009A04AA" w:rsidP="006E1EBF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1D78A021" w14:textId="77777777" w:rsidR="001D784C" w:rsidRPr="00C06474" w:rsidRDefault="001D784C" w:rsidP="006E1EBF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</w:p>
    <w:p w14:paraId="37A3E66F" w14:textId="77777777" w:rsidR="00351CB9" w:rsidRPr="00C06474" w:rsidRDefault="00DB6BA6" w:rsidP="00135055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 w:rsidRPr="00C06474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351CB9" w:rsidRPr="00C06474">
        <w:rPr>
          <w:rFonts w:eastAsia="Times New Roman" w:cstheme="minorHAnsi"/>
          <w:sz w:val="28"/>
          <w:szCs w:val="28"/>
          <w:lang w:eastAsia="pl-PL"/>
        </w:rPr>
        <w:t xml:space="preserve">   </w:t>
      </w:r>
    </w:p>
    <w:p w14:paraId="25CBFF00" w14:textId="77777777" w:rsidR="00392470" w:rsidRPr="00C06474" w:rsidRDefault="00392470">
      <w:pPr>
        <w:rPr>
          <w:rFonts w:cstheme="minorHAnsi"/>
          <w:sz w:val="28"/>
          <w:szCs w:val="28"/>
        </w:rPr>
      </w:pPr>
    </w:p>
    <w:sectPr w:rsidR="00392470" w:rsidRPr="00C06474" w:rsidSect="00CA2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70"/>
    <w:rsid w:val="000615FE"/>
    <w:rsid w:val="00072AED"/>
    <w:rsid w:val="000826F0"/>
    <w:rsid w:val="000C001E"/>
    <w:rsid w:val="000C15DE"/>
    <w:rsid w:val="000C3C22"/>
    <w:rsid w:val="000C45CF"/>
    <w:rsid w:val="000D1FE9"/>
    <w:rsid w:val="000F18E4"/>
    <w:rsid w:val="00135055"/>
    <w:rsid w:val="00146F1D"/>
    <w:rsid w:val="0016077A"/>
    <w:rsid w:val="00175E4E"/>
    <w:rsid w:val="00185527"/>
    <w:rsid w:val="0019259E"/>
    <w:rsid w:val="001B76F7"/>
    <w:rsid w:val="001B7CC5"/>
    <w:rsid w:val="001C3E82"/>
    <w:rsid w:val="001D0594"/>
    <w:rsid w:val="001D165C"/>
    <w:rsid w:val="001D784C"/>
    <w:rsid w:val="001E7AEF"/>
    <w:rsid w:val="001E7E75"/>
    <w:rsid w:val="001F464F"/>
    <w:rsid w:val="00226899"/>
    <w:rsid w:val="002670FA"/>
    <w:rsid w:val="0027371F"/>
    <w:rsid w:val="002A1EFF"/>
    <w:rsid w:val="002C14D9"/>
    <w:rsid w:val="002C516B"/>
    <w:rsid w:val="002F10BA"/>
    <w:rsid w:val="00303DC7"/>
    <w:rsid w:val="0032654F"/>
    <w:rsid w:val="00334E99"/>
    <w:rsid w:val="00351CB9"/>
    <w:rsid w:val="00366CD9"/>
    <w:rsid w:val="003919C3"/>
    <w:rsid w:val="00392470"/>
    <w:rsid w:val="00396F76"/>
    <w:rsid w:val="003A106B"/>
    <w:rsid w:val="003A24C7"/>
    <w:rsid w:val="003F00C9"/>
    <w:rsid w:val="0040260A"/>
    <w:rsid w:val="00425B89"/>
    <w:rsid w:val="00430337"/>
    <w:rsid w:val="00447B52"/>
    <w:rsid w:val="00482021"/>
    <w:rsid w:val="004A76A1"/>
    <w:rsid w:val="004C093C"/>
    <w:rsid w:val="004E6107"/>
    <w:rsid w:val="00502A1B"/>
    <w:rsid w:val="00504935"/>
    <w:rsid w:val="005053DA"/>
    <w:rsid w:val="00514F72"/>
    <w:rsid w:val="00597D17"/>
    <w:rsid w:val="005A39A5"/>
    <w:rsid w:val="005B36F6"/>
    <w:rsid w:val="005E49B7"/>
    <w:rsid w:val="00626EE9"/>
    <w:rsid w:val="00636C37"/>
    <w:rsid w:val="00672689"/>
    <w:rsid w:val="006A7188"/>
    <w:rsid w:val="006E1EBF"/>
    <w:rsid w:val="006F1BC1"/>
    <w:rsid w:val="0073107B"/>
    <w:rsid w:val="007332C3"/>
    <w:rsid w:val="007346BF"/>
    <w:rsid w:val="00761225"/>
    <w:rsid w:val="00781403"/>
    <w:rsid w:val="0078508B"/>
    <w:rsid w:val="00790BA3"/>
    <w:rsid w:val="00797E7A"/>
    <w:rsid w:val="007B1B4E"/>
    <w:rsid w:val="007D78D5"/>
    <w:rsid w:val="007E1747"/>
    <w:rsid w:val="007F273E"/>
    <w:rsid w:val="007F2897"/>
    <w:rsid w:val="007F4D4E"/>
    <w:rsid w:val="007F68DC"/>
    <w:rsid w:val="00811622"/>
    <w:rsid w:val="0084296E"/>
    <w:rsid w:val="00855A8F"/>
    <w:rsid w:val="00866EDD"/>
    <w:rsid w:val="00915468"/>
    <w:rsid w:val="00930017"/>
    <w:rsid w:val="00947700"/>
    <w:rsid w:val="00970946"/>
    <w:rsid w:val="00997B37"/>
    <w:rsid w:val="009A04AA"/>
    <w:rsid w:val="009A0C7B"/>
    <w:rsid w:val="00A1052F"/>
    <w:rsid w:val="00A344FA"/>
    <w:rsid w:val="00AC6C97"/>
    <w:rsid w:val="00AE0F7B"/>
    <w:rsid w:val="00B1193F"/>
    <w:rsid w:val="00B27E8D"/>
    <w:rsid w:val="00B320B5"/>
    <w:rsid w:val="00B34134"/>
    <w:rsid w:val="00B360B5"/>
    <w:rsid w:val="00B56619"/>
    <w:rsid w:val="00B63FCE"/>
    <w:rsid w:val="00B655EF"/>
    <w:rsid w:val="00B7173E"/>
    <w:rsid w:val="00B828B1"/>
    <w:rsid w:val="00BC0C35"/>
    <w:rsid w:val="00C06474"/>
    <w:rsid w:val="00C2674E"/>
    <w:rsid w:val="00C354ED"/>
    <w:rsid w:val="00C373C8"/>
    <w:rsid w:val="00C532E3"/>
    <w:rsid w:val="00C6050B"/>
    <w:rsid w:val="00C634BD"/>
    <w:rsid w:val="00C9121D"/>
    <w:rsid w:val="00CA2ED3"/>
    <w:rsid w:val="00CB2CBA"/>
    <w:rsid w:val="00CE2D70"/>
    <w:rsid w:val="00D327E6"/>
    <w:rsid w:val="00D42056"/>
    <w:rsid w:val="00D5218D"/>
    <w:rsid w:val="00D5666F"/>
    <w:rsid w:val="00D5716B"/>
    <w:rsid w:val="00D8334D"/>
    <w:rsid w:val="00DA4A7D"/>
    <w:rsid w:val="00DB6BA6"/>
    <w:rsid w:val="00DE3F42"/>
    <w:rsid w:val="00E15612"/>
    <w:rsid w:val="00E3548D"/>
    <w:rsid w:val="00E821B0"/>
    <w:rsid w:val="00E83716"/>
    <w:rsid w:val="00EB4471"/>
    <w:rsid w:val="00EC0005"/>
    <w:rsid w:val="00ED5004"/>
    <w:rsid w:val="00EE25F3"/>
    <w:rsid w:val="00EE47DC"/>
    <w:rsid w:val="00F137C6"/>
    <w:rsid w:val="00F27CBB"/>
    <w:rsid w:val="00F43122"/>
    <w:rsid w:val="00F55789"/>
    <w:rsid w:val="00F76BFB"/>
    <w:rsid w:val="00F83349"/>
    <w:rsid w:val="00F934CC"/>
    <w:rsid w:val="00FA2EE5"/>
    <w:rsid w:val="00FA71C7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0E3D0"/>
  <w15:docId w15:val="{A1310A06-D45C-4036-9ED3-D9726C73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2E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20F57-2E84-4480-AC07-2AD7D5D7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1300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PKurc</cp:lastModifiedBy>
  <cp:revision>11</cp:revision>
  <cp:lastPrinted>2024-01-15T11:40:00Z</cp:lastPrinted>
  <dcterms:created xsi:type="dcterms:W3CDTF">2024-01-15T11:40:00Z</dcterms:created>
  <dcterms:modified xsi:type="dcterms:W3CDTF">2024-01-15T14:01:00Z</dcterms:modified>
</cp:coreProperties>
</file>